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1AE8" w14:textId="526A04F3" w:rsidR="00E760C3" w:rsidRDefault="00E760C3" w:rsidP="00E760C3">
      <w:pPr>
        <w:tabs>
          <w:tab w:val="right" w:pos="9639"/>
        </w:tabs>
        <w:spacing w:after="0" w:line="280" w:lineRule="exact"/>
        <w:ind w:right="22"/>
        <w:rPr>
          <w:rFonts w:ascii="Arial" w:eastAsia="Times New Roman" w:hAnsi="Arial" w:cs="Arial"/>
          <w:b/>
          <w:color w:val="5F497A"/>
          <w:sz w:val="28"/>
          <w:szCs w:val="28"/>
          <w:lang w:eastAsia="en-GB"/>
        </w:rPr>
      </w:pPr>
    </w:p>
    <w:p w14:paraId="4B3F9D6D" w14:textId="77777777" w:rsidR="00E760C3" w:rsidRDefault="00E760C3" w:rsidP="00E760C3">
      <w:pPr>
        <w:tabs>
          <w:tab w:val="right" w:pos="9639"/>
        </w:tabs>
        <w:spacing w:after="0" w:line="280" w:lineRule="exact"/>
        <w:ind w:right="22"/>
        <w:rPr>
          <w:rFonts w:ascii="Arial" w:eastAsia="Times New Roman" w:hAnsi="Arial" w:cs="Arial"/>
          <w:b/>
          <w:color w:val="5F497A"/>
          <w:sz w:val="28"/>
          <w:szCs w:val="28"/>
          <w:lang w:eastAsia="en-GB"/>
        </w:rPr>
      </w:pPr>
    </w:p>
    <w:p w14:paraId="7AEE56F0" w14:textId="77777777" w:rsidR="00E760C3" w:rsidRDefault="00E760C3" w:rsidP="00E760C3">
      <w:pPr>
        <w:tabs>
          <w:tab w:val="right" w:pos="9639"/>
        </w:tabs>
        <w:spacing w:after="0" w:line="280" w:lineRule="exact"/>
        <w:ind w:right="22"/>
        <w:rPr>
          <w:rFonts w:ascii="Arial" w:eastAsia="Times New Roman" w:hAnsi="Arial" w:cs="Arial"/>
          <w:b/>
          <w:color w:val="5F497A"/>
          <w:sz w:val="28"/>
          <w:szCs w:val="28"/>
          <w:lang w:eastAsia="en-GB"/>
        </w:rPr>
      </w:pPr>
    </w:p>
    <w:p w14:paraId="666B40D9" w14:textId="77777777" w:rsidR="00E760C3" w:rsidRDefault="00E760C3" w:rsidP="00E760C3">
      <w:pPr>
        <w:tabs>
          <w:tab w:val="right" w:pos="9639"/>
        </w:tabs>
        <w:spacing w:after="0" w:line="280" w:lineRule="exact"/>
        <w:ind w:right="22"/>
        <w:rPr>
          <w:rFonts w:ascii="Arial" w:eastAsia="Times New Roman" w:hAnsi="Arial" w:cs="Arial"/>
          <w:b/>
          <w:color w:val="5F497A"/>
          <w:sz w:val="28"/>
          <w:szCs w:val="28"/>
          <w:lang w:eastAsia="en-GB"/>
        </w:rPr>
      </w:pPr>
    </w:p>
    <w:p w14:paraId="111346C0" w14:textId="77777777" w:rsidR="00E760C3" w:rsidRDefault="00E760C3" w:rsidP="00E760C3">
      <w:pPr>
        <w:tabs>
          <w:tab w:val="right" w:pos="9639"/>
        </w:tabs>
        <w:spacing w:after="0" w:line="280" w:lineRule="exact"/>
        <w:ind w:right="22"/>
        <w:rPr>
          <w:rFonts w:ascii="Arial" w:eastAsia="Times New Roman" w:hAnsi="Arial" w:cs="Arial"/>
          <w:b/>
          <w:color w:val="5F497A"/>
          <w:sz w:val="28"/>
          <w:szCs w:val="28"/>
          <w:lang w:eastAsia="en-GB"/>
        </w:rPr>
      </w:pPr>
    </w:p>
    <w:p w14:paraId="010E69AA" w14:textId="77777777" w:rsidR="00E760C3" w:rsidRDefault="00E760C3" w:rsidP="00E760C3">
      <w:pPr>
        <w:tabs>
          <w:tab w:val="right" w:pos="9639"/>
        </w:tabs>
        <w:spacing w:after="0" w:line="280" w:lineRule="exact"/>
        <w:ind w:right="22"/>
        <w:rPr>
          <w:rFonts w:ascii="Arial" w:eastAsia="Times New Roman" w:hAnsi="Arial" w:cs="Arial"/>
          <w:b/>
          <w:color w:val="5F497A"/>
          <w:sz w:val="28"/>
          <w:szCs w:val="28"/>
          <w:lang w:eastAsia="en-GB"/>
        </w:rPr>
      </w:pPr>
    </w:p>
    <w:p w14:paraId="2B66EBFF" w14:textId="09801F4F" w:rsidR="00E760C3" w:rsidRPr="00122F3C" w:rsidRDefault="00E760C3" w:rsidP="00E760C3">
      <w:pPr>
        <w:tabs>
          <w:tab w:val="right" w:pos="9639"/>
        </w:tabs>
        <w:spacing w:after="0" w:line="280" w:lineRule="exact"/>
        <w:ind w:right="22"/>
        <w:rPr>
          <w:rFonts w:ascii="Arial" w:eastAsia="Times New Roman" w:hAnsi="Arial" w:cs="Arial"/>
          <w:b/>
          <w:color w:val="402682"/>
          <w:sz w:val="28"/>
          <w:szCs w:val="28"/>
          <w:lang w:eastAsia="en-GB"/>
        </w:rPr>
      </w:pPr>
      <w:r w:rsidRPr="00122F3C">
        <w:rPr>
          <w:noProof/>
          <w:color w:val="402682"/>
          <w:lang w:eastAsia="en-GB"/>
        </w:rPr>
        <w:drawing>
          <wp:anchor distT="0" distB="0" distL="114300" distR="114300" simplePos="0" relativeHeight="251660800" behindDoc="0" locked="0" layoutInCell="1" allowOverlap="1" wp14:anchorId="01E19EED" wp14:editId="479AAC8F">
            <wp:simplePos x="0" y="0"/>
            <wp:positionH relativeFrom="margin">
              <wp:align>left</wp:align>
            </wp:positionH>
            <wp:positionV relativeFrom="margin">
              <wp:align>top</wp:align>
            </wp:positionV>
            <wp:extent cx="1438275" cy="923925"/>
            <wp:effectExtent l="19050" t="0" r="9525" b="0"/>
            <wp:wrapSquare wrapText="bothSides"/>
            <wp:docPr id="3" name="Picture 3" descr="Care inspectorate standard siz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 inspectorate standard size colour"/>
                    <pic:cNvPicPr>
                      <a:picLocks noChangeAspect="1" noChangeArrowheads="1"/>
                    </pic:cNvPicPr>
                  </pic:nvPicPr>
                  <pic:blipFill>
                    <a:blip r:embed="rId11" cstate="print"/>
                    <a:srcRect/>
                    <a:stretch>
                      <a:fillRect/>
                    </a:stretch>
                  </pic:blipFill>
                  <pic:spPr bwMode="auto">
                    <a:xfrm>
                      <a:off x="0" y="0"/>
                      <a:ext cx="1438275" cy="923925"/>
                    </a:xfrm>
                    <a:prstGeom prst="rect">
                      <a:avLst/>
                    </a:prstGeom>
                    <a:noFill/>
                  </pic:spPr>
                </pic:pic>
              </a:graphicData>
            </a:graphic>
          </wp:anchor>
        </w:drawing>
      </w:r>
      <w:r w:rsidR="00482705" w:rsidRPr="00122F3C">
        <w:rPr>
          <w:rFonts w:ascii="Arial" w:eastAsia="Times New Roman" w:hAnsi="Arial" w:cs="Arial"/>
          <w:b/>
          <w:bCs/>
          <w:color w:val="402682"/>
          <w:sz w:val="28"/>
          <w:szCs w:val="28"/>
          <w:lang w:eastAsia="en-GB"/>
        </w:rPr>
        <w:t>S</w:t>
      </w:r>
      <w:r w:rsidRPr="00122F3C">
        <w:rPr>
          <w:rFonts w:ascii="Arial" w:eastAsia="Times New Roman" w:hAnsi="Arial" w:cs="Arial"/>
          <w:b/>
          <w:bCs/>
          <w:color w:val="402682"/>
          <w:sz w:val="28"/>
          <w:szCs w:val="28"/>
          <w:lang w:eastAsia="en-GB"/>
        </w:rPr>
        <w:t>elf-evaluation tool</w:t>
      </w:r>
      <w:r w:rsidR="00482705" w:rsidRPr="00122F3C">
        <w:rPr>
          <w:rFonts w:ascii="Arial" w:eastAsia="Times New Roman" w:hAnsi="Arial" w:cs="Arial"/>
          <w:b/>
          <w:bCs/>
          <w:color w:val="402682"/>
          <w:sz w:val="28"/>
          <w:szCs w:val="28"/>
          <w:lang w:eastAsia="en-GB"/>
        </w:rPr>
        <w:t xml:space="preserve">: </w:t>
      </w:r>
      <w:r w:rsidR="001C1336" w:rsidRPr="00122F3C">
        <w:rPr>
          <w:rFonts w:ascii="Arial" w:eastAsia="Times New Roman" w:hAnsi="Arial" w:cs="Arial"/>
          <w:b/>
          <w:color w:val="402682"/>
          <w:sz w:val="28"/>
          <w:szCs w:val="28"/>
          <w:lang w:eastAsia="en-GB"/>
        </w:rPr>
        <w:t>The use of restrictive practices</w:t>
      </w:r>
    </w:p>
    <w:p w14:paraId="131F0C6E" w14:textId="292C9208" w:rsidR="00500798" w:rsidRPr="00122F3C" w:rsidRDefault="00500798" w:rsidP="00E760C3">
      <w:pPr>
        <w:tabs>
          <w:tab w:val="right" w:pos="9639"/>
        </w:tabs>
        <w:spacing w:after="0" w:line="280" w:lineRule="exact"/>
        <w:ind w:right="22"/>
        <w:rPr>
          <w:rFonts w:ascii="Arial" w:eastAsia="Times New Roman" w:hAnsi="Arial" w:cs="Arial"/>
          <w:sz w:val="24"/>
          <w:szCs w:val="24"/>
          <w:lang w:eastAsia="en-GB"/>
        </w:rPr>
      </w:pPr>
    </w:p>
    <w:p w14:paraId="5C959196" w14:textId="4DEEC6D4" w:rsidR="009B42C4" w:rsidRPr="00122F3C" w:rsidRDefault="009B42C4" w:rsidP="00AF0A81">
      <w:pPr>
        <w:tabs>
          <w:tab w:val="right" w:pos="9639"/>
        </w:tabs>
        <w:spacing w:after="0" w:line="280" w:lineRule="exact"/>
        <w:ind w:right="22"/>
        <w:rPr>
          <w:rFonts w:ascii="Arial" w:eastAsia="Times New Roman" w:hAnsi="Arial" w:cs="Arial"/>
          <w:b/>
          <w:bCs/>
          <w:sz w:val="24"/>
          <w:szCs w:val="24"/>
          <w:lang w:eastAsia="en-GB"/>
        </w:rPr>
      </w:pPr>
      <w:r w:rsidRPr="00122F3C">
        <w:rPr>
          <w:rFonts w:ascii="Arial" w:eastAsia="Times New Roman" w:hAnsi="Arial" w:cs="Arial"/>
          <w:b/>
          <w:bCs/>
          <w:sz w:val="24"/>
          <w:szCs w:val="24"/>
          <w:lang w:eastAsia="en-GB"/>
        </w:rPr>
        <w:t>Introduction</w:t>
      </w:r>
    </w:p>
    <w:p w14:paraId="5C4E8104" w14:textId="77777777" w:rsidR="009B5AAC" w:rsidRPr="00122F3C" w:rsidRDefault="009B5AAC" w:rsidP="00AF0A81">
      <w:pPr>
        <w:tabs>
          <w:tab w:val="right" w:pos="9639"/>
        </w:tabs>
        <w:spacing w:after="0" w:line="280" w:lineRule="exact"/>
        <w:ind w:right="22"/>
        <w:rPr>
          <w:rFonts w:ascii="Arial" w:eastAsia="Times New Roman" w:hAnsi="Arial" w:cs="Arial"/>
          <w:sz w:val="24"/>
          <w:szCs w:val="24"/>
        </w:rPr>
      </w:pPr>
    </w:p>
    <w:p w14:paraId="1B239298" w14:textId="76AE4E46" w:rsidR="00C9535B" w:rsidRPr="001A10F0" w:rsidRDefault="007E39E3" w:rsidP="00374731">
      <w:pPr>
        <w:tabs>
          <w:tab w:val="right" w:pos="9639"/>
        </w:tabs>
        <w:spacing w:after="0" w:line="280" w:lineRule="exact"/>
        <w:ind w:right="22"/>
        <w:rPr>
          <w:rFonts w:ascii="Arial" w:eastAsia="Times New Roman" w:hAnsi="Arial" w:cs="Arial"/>
          <w:sz w:val="24"/>
          <w:szCs w:val="24"/>
        </w:rPr>
      </w:pPr>
      <w:bookmarkStart w:id="0" w:name="_Hlk44935033"/>
      <w:r w:rsidRPr="00122F3C">
        <w:rPr>
          <w:rFonts w:ascii="Arial" w:eastAsia="Times New Roman" w:hAnsi="Arial" w:cs="Arial"/>
          <w:sz w:val="24"/>
          <w:szCs w:val="24"/>
        </w:rPr>
        <w:t>T</w:t>
      </w:r>
      <w:r w:rsidR="00627BD0" w:rsidRPr="00122F3C">
        <w:rPr>
          <w:rFonts w:ascii="Arial" w:eastAsia="Times New Roman" w:hAnsi="Arial" w:cs="Arial"/>
          <w:sz w:val="24"/>
          <w:szCs w:val="24"/>
        </w:rPr>
        <w:t>h</w:t>
      </w:r>
      <w:r w:rsidR="009F1A12" w:rsidRPr="00122F3C">
        <w:rPr>
          <w:rFonts w:ascii="Arial" w:eastAsia="Times New Roman" w:hAnsi="Arial" w:cs="Arial"/>
          <w:sz w:val="24"/>
          <w:szCs w:val="24"/>
        </w:rPr>
        <w:t xml:space="preserve">is </w:t>
      </w:r>
      <w:r w:rsidRPr="00122F3C">
        <w:rPr>
          <w:rFonts w:ascii="Arial" w:eastAsia="Times New Roman" w:hAnsi="Arial" w:cs="Arial"/>
          <w:sz w:val="24"/>
          <w:szCs w:val="24"/>
        </w:rPr>
        <w:t xml:space="preserve">self-evaluation tool </w:t>
      </w:r>
      <w:r w:rsidR="009F1A12" w:rsidRPr="00122F3C">
        <w:rPr>
          <w:rFonts w:ascii="Arial" w:eastAsia="Times New Roman" w:hAnsi="Arial" w:cs="Arial"/>
          <w:sz w:val="24"/>
          <w:szCs w:val="24"/>
        </w:rPr>
        <w:t xml:space="preserve">will </w:t>
      </w:r>
      <w:r w:rsidRPr="00122F3C">
        <w:rPr>
          <w:rFonts w:ascii="Arial" w:eastAsia="Times New Roman" w:hAnsi="Arial" w:cs="Arial"/>
          <w:sz w:val="24"/>
          <w:szCs w:val="24"/>
        </w:rPr>
        <w:t xml:space="preserve">support </w:t>
      </w:r>
      <w:r w:rsidR="009F1A12" w:rsidRPr="00122F3C">
        <w:rPr>
          <w:rFonts w:ascii="Arial" w:eastAsia="Times New Roman" w:hAnsi="Arial" w:cs="Arial"/>
          <w:sz w:val="24"/>
          <w:szCs w:val="24"/>
        </w:rPr>
        <w:t xml:space="preserve">you </w:t>
      </w:r>
      <w:r w:rsidRPr="00122F3C">
        <w:rPr>
          <w:rFonts w:ascii="Arial" w:eastAsia="Times New Roman" w:hAnsi="Arial" w:cs="Arial"/>
          <w:sz w:val="24"/>
          <w:szCs w:val="24"/>
        </w:rPr>
        <w:t xml:space="preserve">to </w:t>
      </w:r>
      <w:r w:rsidR="009F1A12" w:rsidRPr="00122F3C">
        <w:rPr>
          <w:rFonts w:ascii="Arial" w:eastAsia="Times New Roman" w:hAnsi="Arial" w:cs="Arial"/>
          <w:sz w:val="24"/>
          <w:szCs w:val="24"/>
        </w:rPr>
        <w:t xml:space="preserve">evaluate </w:t>
      </w:r>
      <w:r w:rsidRPr="00122F3C">
        <w:rPr>
          <w:rFonts w:ascii="Arial" w:eastAsia="Times New Roman" w:hAnsi="Arial" w:cs="Arial"/>
          <w:sz w:val="24"/>
          <w:szCs w:val="24"/>
        </w:rPr>
        <w:t xml:space="preserve">how well </w:t>
      </w:r>
      <w:r w:rsidR="009F1A12" w:rsidRPr="00122F3C">
        <w:rPr>
          <w:rFonts w:ascii="Arial" w:eastAsia="Times New Roman" w:hAnsi="Arial" w:cs="Arial"/>
          <w:sz w:val="24"/>
          <w:szCs w:val="24"/>
        </w:rPr>
        <w:t xml:space="preserve">you </w:t>
      </w:r>
      <w:r w:rsidRPr="00122F3C">
        <w:rPr>
          <w:rFonts w:ascii="Arial" w:eastAsia="Times New Roman" w:hAnsi="Arial" w:cs="Arial"/>
          <w:sz w:val="24"/>
          <w:szCs w:val="24"/>
        </w:rPr>
        <w:t xml:space="preserve">are doing </w:t>
      </w:r>
      <w:r w:rsidR="00613B1C" w:rsidRPr="00122F3C">
        <w:rPr>
          <w:rFonts w:ascii="Arial" w:eastAsia="Times New Roman" w:hAnsi="Arial" w:cs="Arial"/>
          <w:sz w:val="24"/>
          <w:szCs w:val="24"/>
        </w:rPr>
        <w:t>in</w:t>
      </w:r>
      <w:r w:rsidR="005F1194" w:rsidRPr="00122F3C">
        <w:rPr>
          <w:rFonts w:ascii="Arial" w:eastAsia="Times New Roman" w:hAnsi="Arial" w:cs="Arial"/>
          <w:sz w:val="24"/>
          <w:szCs w:val="24"/>
        </w:rPr>
        <w:t xml:space="preserve"> </w:t>
      </w:r>
      <w:r w:rsidR="003A77C5" w:rsidRPr="00122F3C">
        <w:rPr>
          <w:rFonts w:ascii="Arial" w:eastAsia="Times New Roman" w:hAnsi="Arial" w:cs="Arial"/>
          <w:sz w:val="24"/>
          <w:szCs w:val="24"/>
        </w:rPr>
        <w:t xml:space="preserve">using </w:t>
      </w:r>
      <w:r w:rsidR="005F1194" w:rsidRPr="00122F3C">
        <w:rPr>
          <w:rFonts w:ascii="Arial" w:eastAsia="Times New Roman" w:hAnsi="Arial" w:cs="Arial"/>
          <w:sz w:val="24"/>
          <w:szCs w:val="24"/>
        </w:rPr>
        <w:t xml:space="preserve">restrictive </w:t>
      </w:r>
      <w:r w:rsidR="00293856" w:rsidRPr="00122F3C">
        <w:rPr>
          <w:rFonts w:ascii="Arial" w:eastAsia="Times New Roman" w:hAnsi="Arial" w:cs="Arial"/>
          <w:sz w:val="24"/>
          <w:szCs w:val="24"/>
        </w:rPr>
        <w:t xml:space="preserve">practices </w:t>
      </w:r>
      <w:r w:rsidR="00293856" w:rsidRPr="001A10F0">
        <w:rPr>
          <w:rFonts w:ascii="Arial" w:eastAsia="Times New Roman" w:hAnsi="Arial" w:cs="Arial"/>
          <w:sz w:val="24"/>
          <w:szCs w:val="24"/>
        </w:rPr>
        <w:t>and</w:t>
      </w:r>
      <w:r w:rsidRPr="001A10F0">
        <w:rPr>
          <w:rFonts w:ascii="Arial" w:eastAsia="Times New Roman" w:hAnsi="Arial" w:cs="Arial"/>
          <w:sz w:val="24"/>
          <w:szCs w:val="24"/>
        </w:rPr>
        <w:t xml:space="preserve"> </w:t>
      </w:r>
      <w:r w:rsidR="00627BD0" w:rsidRPr="001A10F0">
        <w:rPr>
          <w:rFonts w:ascii="Arial" w:eastAsia="Times New Roman" w:hAnsi="Arial" w:cs="Arial"/>
          <w:sz w:val="24"/>
          <w:szCs w:val="24"/>
        </w:rPr>
        <w:t>identify</w:t>
      </w:r>
      <w:r w:rsidRPr="001A10F0">
        <w:rPr>
          <w:rFonts w:ascii="Arial" w:eastAsia="Times New Roman" w:hAnsi="Arial" w:cs="Arial"/>
          <w:sz w:val="24"/>
          <w:szCs w:val="24"/>
        </w:rPr>
        <w:t xml:space="preserve"> areas where </w:t>
      </w:r>
      <w:r w:rsidR="00025C35" w:rsidRPr="001A10F0">
        <w:rPr>
          <w:rFonts w:ascii="Arial" w:eastAsia="Times New Roman" w:hAnsi="Arial" w:cs="Arial"/>
          <w:sz w:val="24"/>
          <w:szCs w:val="24"/>
        </w:rPr>
        <w:t xml:space="preserve">you want </w:t>
      </w:r>
      <w:r w:rsidRPr="001A10F0">
        <w:rPr>
          <w:rFonts w:ascii="Arial" w:eastAsia="Times New Roman" w:hAnsi="Arial" w:cs="Arial"/>
          <w:sz w:val="24"/>
          <w:szCs w:val="24"/>
        </w:rPr>
        <w:t xml:space="preserve">to </w:t>
      </w:r>
      <w:r w:rsidR="00627BD0" w:rsidRPr="001A10F0">
        <w:rPr>
          <w:rFonts w:ascii="Arial" w:eastAsia="Times New Roman" w:hAnsi="Arial" w:cs="Arial"/>
          <w:sz w:val="24"/>
          <w:szCs w:val="24"/>
        </w:rPr>
        <w:t>improve</w:t>
      </w:r>
      <w:r w:rsidR="00535148" w:rsidRPr="001A10F0">
        <w:rPr>
          <w:rFonts w:ascii="Arial" w:eastAsia="Times New Roman" w:hAnsi="Arial" w:cs="Arial"/>
          <w:sz w:val="24"/>
          <w:szCs w:val="24"/>
        </w:rPr>
        <w:t xml:space="preserve">. </w:t>
      </w:r>
      <w:r w:rsidR="00A1291C" w:rsidRPr="001A10F0">
        <w:rPr>
          <w:rFonts w:ascii="Arial" w:eastAsia="Times New Roman" w:hAnsi="Arial" w:cs="Arial"/>
          <w:sz w:val="24"/>
          <w:szCs w:val="24"/>
        </w:rPr>
        <w:t>See appendix 2 at the end for definitions of restrictive practices and more information.</w:t>
      </w:r>
    </w:p>
    <w:p w14:paraId="3EEC23A6" w14:textId="77777777" w:rsidR="00C9535B" w:rsidRPr="001A10F0" w:rsidRDefault="00C9535B" w:rsidP="00374731">
      <w:pPr>
        <w:tabs>
          <w:tab w:val="right" w:pos="9639"/>
        </w:tabs>
        <w:spacing w:after="0" w:line="280" w:lineRule="exact"/>
        <w:ind w:right="22"/>
        <w:rPr>
          <w:rFonts w:ascii="Arial" w:eastAsia="Times New Roman" w:hAnsi="Arial" w:cs="Arial"/>
          <w:sz w:val="24"/>
          <w:szCs w:val="24"/>
        </w:rPr>
      </w:pPr>
    </w:p>
    <w:p w14:paraId="21584889" w14:textId="1D143173" w:rsidR="002D2188" w:rsidRPr="001A10F0" w:rsidRDefault="006D32C3" w:rsidP="00374731">
      <w:pPr>
        <w:tabs>
          <w:tab w:val="right" w:pos="9639"/>
        </w:tabs>
        <w:spacing w:after="0" w:line="280" w:lineRule="exact"/>
        <w:ind w:right="22"/>
        <w:rPr>
          <w:rFonts w:ascii="Arial" w:hAnsi="Arial" w:cs="Arial"/>
          <w:sz w:val="24"/>
          <w:szCs w:val="24"/>
        </w:rPr>
      </w:pPr>
      <w:r w:rsidRPr="001A10F0">
        <w:rPr>
          <w:rFonts w:ascii="Arial" w:hAnsi="Arial" w:cs="Arial"/>
          <w:sz w:val="24"/>
          <w:szCs w:val="24"/>
        </w:rPr>
        <w:t xml:space="preserve">This self-evaluation </w:t>
      </w:r>
      <w:r w:rsidR="009C24B5" w:rsidRPr="001A10F0">
        <w:rPr>
          <w:rFonts w:ascii="Arial" w:hAnsi="Arial" w:cs="Arial"/>
          <w:sz w:val="24"/>
          <w:szCs w:val="24"/>
        </w:rPr>
        <w:t xml:space="preserve">tool </w:t>
      </w:r>
      <w:r w:rsidRPr="001A10F0">
        <w:rPr>
          <w:rFonts w:ascii="Arial" w:hAnsi="Arial" w:cs="Arial"/>
          <w:sz w:val="24"/>
          <w:szCs w:val="24"/>
        </w:rPr>
        <w:t xml:space="preserve">is designed to help in your commitment to upholding and promoting human rights and the rights of the child. </w:t>
      </w:r>
      <w:r w:rsidR="00BA2557" w:rsidRPr="001A10F0">
        <w:rPr>
          <w:rFonts w:ascii="Arial" w:hAnsi="Arial" w:cs="Arial"/>
          <w:sz w:val="24"/>
          <w:szCs w:val="24"/>
        </w:rPr>
        <w:t>We know that the use of restrictive practices</w:t>
      </w:r>
      <w:r w:rsidR="0030361A" w:rsidRPr="001A10F0">
        <w:rPr>
          <w:rFonts w:ascii="Arial" w:hAnsi="Arial" w:cs="Arial"/>
          <w:sz w:val="24"/>
          <w:szCs w:val="24"/>
        </w:rPr>
        <w:t xml:space="preserve"> creates a conflict in the promotion of rights, independence and choice for children and young people, versus promoting and maintaining our duty of care</w:t>
      </w:r>
      <w:r w:rsidR="0040280C" w:rsidRPr="001A10F0">
        <w:rPr>
          <w:rFonts w:ascii="Arial" w:hAnsi="Arial" w:cs="Arial"/>
          <w:sz w:val="24"/>
          <w:szCs w:val="24"/>
        </w:rPr>
        <w:t>.</w:t>
      </w:r>
      <w:r w:rsidR="009E7386" w:rsidRPr="001A10F0">
        <w:rPr>
          <w:rFonts w:ascii="Arial" w:hAnsi="Arial" w:cs="Arial"/>
          <w:sz w:val="24"/>
          <w:szCs w:val="24"/>
        </w:rPr>
        <w:t xml:space="preserve"> Practitioners may be required to take protective action to keep young people safe, that may affect rights, including choice, </w:t>
      </w:r>
      <w:proofErr w:type="gramStart"/>
      <w:r w:rsidR="009E7386" w:rsidRPr="001A10F0">
        <w:rPr>
          <w:rFonts w:ascii="Arial" w:hAnsi="Arial" w:cs="Arial"/>
          <w:sz w:val="24"/>
          <w:szCs w:val="24"/>
        </w:rPr>
        <w:t>dignity</w:t>
      </w:r>
      <w:proofErr w:type="gramEnd"/>
      <w:r w:rsidR="009E7386" w:rsidRPr="001A10F0">
        <w:rPr>
          <w:rFonts w:ascii="Arial" w:hAnsi="Arial" w:cs="Arial"/>
          <w:sz w:val="24"/>
          <w:szCs w:val="24"/>
        </w:rPr>
        <w:t xml:space="preserve"> and freedom.</w:t>
      </w:r>
      <w:r w:rsidR="002C287B" w:rsidRPr="001A10F0">
        <w:rPr>
          <w:rFonts w:ascii="Arial" w:hAnsi="Arial" w:cs="Arial"/>
          <w:sz w:val="24"/>
          <w:szCs w:val="24"/>
        </w:rPr>
        <w:t xml:space="preserve"> </w:t>
      </w:r>
      <w:r w:rsidR="004D2425" w:rsidRPr="001A10F0">
        <w:rPr>
          <w:rFonts w:ascii="Arial" w:hAnsi="Arial" w:cs="Arial"/>
          <w:sz w:val="24"/>
          <w:szCs w:val="24"/>
        </w:rPr>
        <w:t xml:space="preserve">Acting on the results of this self-evaluation </w:t>
      </w:r>
      <w:r w:rsidR="000632CB" w:rsidRPr="001A10F0">
        <w:rPr>
          <w:rFonts w:ascii="Arial" w:hAnsi="Arial" w:cs="Arial"/>
          <w:sz w:val="24"/>
          <w:szCs w:val="24"/>
        </w:rPr>
        <w:t xml:space="preserve">will </w:t>
      </w:r>
      <w:r w:rsidR="00374731" w:rsidRPr="001A10F0">
        <w:rPr>
          <w:rFonts w:ascii="Arial" w:eastAsia="Times New Roman" w:hAnsi="Arial" w:cs="Arial"/>
          <w:sz w:val="24"/>
          <w:szCs w:val="24"/>
        </w:rPr>
        <w:t>contribute</w:t>
      </w:r>
      <w:r w:rsidR="000632CB" w:rsidRPr="001A10F0">
        <w:rPr>
          <w:rFonts w:ascii="Arial" w:eastAsia="Times New Roman" w:hAnsi="Arial" w:cs="Arial"/>
          <w:sz w:val="24"/>
          <w:szCs w:val="24"/>
        </w:rPr>
        <w:t xml:space="preserve"> </w:t>
      </w:r>
      <w:r w:rsidR="00374731" w:rsidRPr="001A10F0">
        <w:rPr>
          <w:rFonts w:ascii="Arial" w:eastAsia="Times New Roman" w:hAnsi="Arial" w:cs="Arial"/>
          <w:sz w:val="24"/>
          <w:szCs w:val="24"/>
        </w:rPr>
        <w:t xml:space="preserve">to </w:t>
      </w:r>
      <w:r w:rsidR="00CF2F5C" w:rsidRPr="001A10F0">
        <w:rPr>
          <w:rFonts w:ascii="Arial" w:eastAsia="Times New Roman" w:hAnsi="Arial" w:cs="Arial"/>
          <w:sz w:val="24"/>
          <w:szCs w:val="24"/>
        </w:rPr>
        <w:t xml:space="preserve">the wider </w:t>
      </w:r>
      <w:r w:rsidR="000B78D7" w:rsidRPr="001A10F0">
        <w:rPr>
          <w:rFonts w:ascii="Arial" w:eastAsia="Times New Roman" w:hAnsi="Arial" w:cs="Arial"/>
          <w:sz w:val="24"/>
          <w:szCs w:val="24"/>
        </w:rPr>
        <w:t>culture</w:t>
      </w:r>
      <w:r w:rsidR="007801E7" w:rsidRPr="001A10F0">
        <w:rPr>
          <w:rFonts w:ascii="Arial" w:eastAsia="Times New Roman" w:hAnsi="Arial" w:cs="Arial"/>
          <w:sz w:val="24"/>
          <w:szCs w:val="24"/>
        </w:rPr>
        <w:t xml:space="preserve"> of promoting positive relations</w:t>
      </w:r>
      <w:r w:rsidR="00E4510F" w:rsidRPr="001A10F0">
        <w:rPr>
          <w:rFonts w:ascii="Arial" w:eastAsia="Times New Roman" w:hAnsi="Arial" w:cs="Arial"/>
          <w:sz w:val="24"/>
          <w:szCs w:val="24"/>
        </w:rPr>
        <w:t>hips</w:t>
      </w:r>
      <w:r w:rsidR="00CF2F5C" w:rsidRPr="001A10F0">
        <w:rPr>
          <w:rFonts w:ascii="Arial" w:eastAsia="Times New Roman" w:hAnsi="Arial" w:cs="Arial"/>
          <w:sz w:val="24"/>
          <w:szCs w:val="24"/>
        </w:rPr>
        <w:t>, one where</w:t>
      </w:r>
      <w:r w:rsidR="002D2188" w:rsidRPr="001A10F0">
        <w:rPr>
          <w:rFonts w:ascii="Arial" w:eastAsia="Times New Roman" w:hAnsi="Arial" w:cs="Arial"/>
          <w:sz w:val="24"/>
          <w:szCs w:val="24"/>
        </w:rPr>
        <w:t xml:space="preserve"> the overall service</w:t>
      </w:r>
      <w:r w:rsidR="000B78D7" w:rsidRPr="001A10F0">
        <w:rPr>
          <w:rFonts w:ascii="Arial" w:eastAsia="Times New Roman" w:hAnsi="Arial" w:cs="Arial"/>
          <w:sz w:val="24"/>
          <w:szCs w:val="24"/>
        </w:rPr>
        <w:t xml:space="preserve">, </w:t>
      </w:r>
      <w:r w:rsidR="00374731" w:rsidRPr="001A10F0">
        <w:rPr>
          <w:rFonts w:ascii="Arial" w:eastAsia="Times New Roman" w:hAnsi="Arial" w:cs="Arial"/>
          <w:sz w:val="24"/>
          <w:szCs w:val="24"/>
        </w:rPr>
        <w:t xml:space="preserve">and each member of staff </w:t>
      </w:r>
      <w:r w:rsidR="008B7313" w:rsidRPr="001A10F0">
        <w:rPr>
          <w:rFonts w:ascii="Arial" w:eastAsia="Times New Roman" w:hAnsi="Arial" w:cs="Arial"/>
          <w:sz w:val="24"/>
          <w:szCs w:val="24"/>
        </w:rPr>
        <w:t xml:space="preserve">is committed to </w:t>
      </w:r>
      <w:r w:rsidR="006F1362" w:rsidRPr="001A10F0">
        <w:rPr>
          <w:rFonts w:ascii="Arial" w:eastAsia="Times New Roman" w:hAnsi="Arial" w:cs="Arial"/>
          <w:sz w:val="24"/>
          <w:szCs w:val="24"/>
        </w:rPr>
        <w:t>best practice in the use of restrictive practices.</w:t>
      </w:r>
      <w:r w:rsidR="002D2188" w:rsidRPr="001A10F0">
        <w:rPr>
          <w:rFonts w:ascii="Arial" w:eastAsia="Times New Roman" w:hAnsi="Arial" w:cs="Arial"/>
          <w:sz w:val="24"/>
          <w:szCs w:val="24"/>
        </w:rPr>
        <w:t xml:space="preserve"> </w:t>
      </w:r>
    </w:p>
    <w:p w14:paraId="4ED027D1" w14:textId="2ABE23DE" w:rsidR="00F229F4" w:rsidRPr="001A10F0" w:rsidRDefault="00F229F4" w:rsidP="00804667">
      <w:pPr>
        <w:tabs>
          <w:tab w:val="right" w:pos="9639"/>
        </w:tabs>
        <w:spacing w:after="0" w:line="280" w:lineRule="exact"/>
        <w:ind w:right="22"/>
        <w:rPr>
          <w:rFonts w:ascii="Arial" w:eastAsia="Times New Roman" w:hAnsi="Arial" w:cs="Arial"/>
          <w:sz w:val="24"/>
          <w:szCs w:val="24"/>
        </w:rPr>
      </w:pPr>
    </w:p>
    <w:p w14:paraId="693637FF" w14:textId="20ADE9DA" w:rsidR="00E55AC7" w:rsidRPr="001A10F0" w:rsidRDefault="007E39E3" w:rsidP="00AF0A81">
      <w:pPr>
        <w:tabs>
          <w:tab w:val="right" w:pos="9639"/>
        </w:tabs>
        <w:spacing w:after="0" w:line="280" w:lineRule="exact"/>
        <w:ind w:right="22"/>
        <w:rPr>
          <w:rFonts w:ascii="Arial" w:eastAsia="Times New Roman" w:hAnsi="Arial" w:cs="Arial"/>
          <w:sz w:val="24"/>
          <w:szCs w:val="24"/>
        </w:rPr>
      </w:pPr>
      <w:r w:rsidRPr="001A10F0">
        <w:rPr>
          <w:rFonts w:ascii="Arial" w:eastAsia="Times New Roman" w:hAnsi="Arial" w:cs="Arial"/>
          <w:sz w:val="24"/>
          <w:szCs w:val="24"/>
        </w:rPr>
        <w:t xml:space="preserve">Self- evaluation is best done by those who know </w:t>
      </w:r>
      <w:r w:rsidR="00BA7AA6" w:rsidRPr="001A10F0">
        <w:rPr>
          <w:rFonts w:ascii="Arial" w:eastAsia="Times New Roman" w:hAnsi="Arial" w:cs="Arial"/>
          <w:sz w:val="24"/>
          <w:szCs w:val="24"/>
        </w:rPr>
        <w:t xml:space="preserve">the </w:t>
      </w:r>
      <w:r w:rsidRPr="001A10F0">
        <w:rPr>
          <w:rFonts w:ascii="Arial" w:eastAsia="Times New Roman" w:hAnsi="Arial" w:cs="Arial"/>
          <w:sz w:val="24"/>
          <w:szCs w:val="24"/>
        </w:rPr>
        <w:t>service</w:t>
      </w:r>
      <w:r w:rsidR="00330F8D" w:rsidRPr="001A10F0">
        <w:rPr>
          <w:rFonts w:ascii="Arial" w:eastAsia="Times New Roman" w:hAnsi="Arial" w:cs="Arial"/>
          <w:sz w:val="24"/>
          <w:szCs w:val="24"/>
        </w:rPr>
        <w:t>.</w:t>
      </w:r>
      <w:r w:rsidR="001A7EBF" w:rsidRPr="001A10F0">
        <w:rPr>
          <w:rFonts w:ascii="Arial" w:eastAsia="Times New Roman" w:hAnsi="Arial" w:cs="Arial"/>
          <w:sz w:val="24"/>
          <w:szCs w:val="24"/>
        </w:rPr>
        <w:t xml:space="preserve"> </w:t>
      </w:r>
      <w:r w:rsidR="006E52F9" w:rsidRPr="001A10F0">
        <w:rPr>
          <w:rFonts w:ascii="Arial" w:eastAsia="Times New Roman" w:hAnsi="Arial" w:cs="Arial"/>
          <w:sz w:val="24"/>
          <w:szCs w:val="24"/>
        </w:rPr>
        <w:t xml:space="preserve">Find </w:t>
      </w:r>
      <w:r w:rsidR="0044334A" w:rsidRPr="001A10F0">
        <w:rPr>
          <w:rFonts w:ascii="Arial" w:eastAsia="Times New Roman" w:hAnsi="Arial" w:cs="Arial"/>
          <w:sz w:val="24"/>
          <w:szCs w:val="24"/>
        </w:rPr>
        <w:t xml:space="preserve">ways to include </w:t>
      </w:r>
      <w:r w:rsidR="00F5002E" w:rsidRPr="001A10F0">
        <w:rPr>
          <w:rFonts w:ascii="Arial" w:eastAsia="Times New Roman" w:hAnsi="Arial" w:cs="Arial"/>
          <w:sz w:val="24"/>
          <w:szCs w:val="24"/>
        </w:rPr>
        <w:t xml:space="preserve">children and young </w:t>
      </w:r>
      <w:r w:rsidRPr="001A10F0">
        <w:rPr>
          <w:rFonts w:ascii="Arial" w:eastAsia="Times New Roman" w:hAnsi="Arial" w:cs="Arial"/>
          <w:sz w:val="24"/>
          <w:szCs w:val="24"/>
        </w:rPr>
        <w:t xml:space="preserve">people, </w:t>
      </w:r>
      <w:r w:rsidR="00F5002E" w:rsidRPr="001A10F0">
        <w:rPr>
          <w:rFonts w:ascii="Arial" w:eastAsia="Times New Roman" w:hAnsi="Arial" w:cs="Arial"/>
          <w:sz w:val="24"/>
          <w:szCs w:val="24"/>
        </w:rPr>
        <w:t>their families,</w:t>
      </w:r>
      <w:r w:rsidRPr="001A10F0">
        <w:rPr>
          <w:rFonts w:ascii="Arial" w:eastAsia="Times New Roman" w:hAnsi="Arial" w:cs="Arial"/>
          <w:sz w:val="24"/>
          <w:szCs w:val="24"/>
        </w:rPr>
        <w:t xml:space="preserve"> staff</w:t>
      </w:r>
      <w:r w:rsidR="00F5002E" w:rsidRPr="001A10F0">
        <w:rPr>
          <w:rFonts w:ascii="Arial" w:eastAsia="Times New Roman" w:hAnsi="Arial" w:cs="Arial"/>
          <w:sz w:val="24"/>
          <w:szCs w:val="24"/>
        </w:rPr>
        <w:t xml:space="preserve">, </w:t>
      </w:r>
      <w:r w:rsidR="00A410BF" w:rsidRPr="001A10F0">
        <w:rPr>
          <w:rFonts w:ascii="Arial" w:eastAsia="Times New Roman" w:hAnsi="Arial" w:cs="Arial"/>
          <w:sz w:val="24"/>
          <w:szCs w:val="24"/>
        </w:rPr>
        <w:t>or</w:t>
      </w:r>
      <w:r w:rsidR="00F5002E" w:rsidRPr="001A10F0">
        <w:rPr>
          <w:rFonts w:ascii="Arial" w:eastAsia="Times New Roman" w:hAnsi="Arial" w:cs="Arial"/>
          <w:sz w:val="24"/>
          <w:szCs w:val="24"/>
        </w:rPr>
        <w:t xml:space="preserve"> </w:t>
      </w:r>
      <w:r w:rsidR="002D0D61" w:rsidRPr="001A10F0">
        <w:rPr>
          <w:rFonts w:ascii="Arial" w:eastAsia="Times New Roman" w:hAnsi="Arial" w:cs="Arial"/>
          <w:sz w:val="24"/>
          <w:szCs w:val="24"/>
        </w:rPr>
        <w:t>other stakeholders/</w:t>
      </w:r>
      <w:r w:rsidR="00F5002E" w:rsidRPr="001A10F0">
        <w:rPr>
          <w:rFonts w:ascii="Arial" w:eastAsia="Times New Roman" w:hAnsi="Arial" w:cs="Arial"/>
          <w:sz w:val="24"/>
          <w:szCs w:val="24"/>
        </w:rPr>
        <w:t>professionals</w:t>
      </w:r>
      <w:r w:rsidR="00A410BF" w:rsidRPr="001A10F0">
        <w:rPr>
          <w:rFonts w:ascii="Arial" w:eastAsia="Times New Roman" w:hAnsi="Arial" w:cs="Arial"/>
          <w:sz w:val="24"/>
          <w:szCs w:val="24"/>
        </w:rPr>
        <w:t xml:space="preserve"> as appropriate for each question</w:t>
      </w:r>
      <w:r w:rsidR="002C1210" w:rsidRPr="001A10F0">
        <w:rPr>
          <w:rFonts w:ascii="Arial" w:eastAsia="Times New Roman" w:hAnsi="Arial" w:cs="Arial"/>
          <w:sz w:val="24"/>
          <w:szCs w:val="24"/>
        </w:rPr>
        <w:t>.</w:t>
      </w:r>
      <w:r w:rsidR="00F0613E" w:rsidRPr="001A10F0">
        <w:rPr>
          <w:rFonts w:ascii="Arial" w:eastAsia="Times New Roman" w:hAnsi="Arial" w:cs="Arial"/>
          <w:sz w:val="24"/>
          <w:szCs w:val="24"/>
        </w:rPr>
        <w:t xml:space="preserve"> </w:t>
      </w:r>
      <w:r w:rsidR="003678E0" w:rsidRPr="001A10F0">
        <w:rPr>
          <w:rFonts w:ascii="Arial" w:eastAsia="Times New Roman" w:hAnsi="Arial" w:cs="Arial"/>
          <w:sz w:val="24"/>
          <w:szCs w:val="24"/>
        </w:rPr>
        <w:t xml:space="preserve">We do not expect you to return this </w:t>
      </w:r>
      <w:r w:rsidR="005C1286" w:rsidRPr="001A10F0">
        <w:rPr>
          <w:rFonts w:ascii="Arial" w:eastAsia="Times New Roman" w:hAnsi="Arial" w:cs="Arial"/>
          <w:sz w:val="24"/>
          <w:szCs w:val="24"/>
        </w:rPr>
        <w:t>self</w:t>
      </w:r>
      <w:r w:rsidR="009B5AAC" w:rsidRPr="001A10F0">
        <w:rPr>
          <w:rFonts w:ascii="Arial" w:eastAsia="Times New Roman" w:hAnsi="Arial" w:cs="Arial"/>
          <w:sz w:val="24"/>
          <w:szCs w:val="24"/>
        </w:rPr>
        <w:t>-</w:t>
      </w:r>
      <w:r w:rsidR="005C1286" w:rsidRPr="001A10F0">
        <w:rPr>
          <w:rFonts w:ascii="Arial" w:eastAsia="Times New Roman" w:hAnsi="Arial" w:cs="Arial"/>
          <w:sz w:val="24"/>
          <w:szCs w:val="24"/>
        </w:rPr>
        <w:t xml:space="preserve">evaluation </w:t>
      </w:r>
      <w:r w:rsidR="001E14D6" w:rsidRPr="001A10F0">
        <w:rPr>
          <w:rFonts w:ascii="Arial" w:eastAsia="Times New Roman" w:hAnsi="Arial" w:cs="Arial"/>
          <w:sz w:val="24"/>
          <w:szCs w:val="24"/>
        </w:rPr>
        <w:t xml:space="preserve">tool </w:t>
      </w:r>
      <w:r w:rsidR="003678E0" w:rsidRPr="001A10F0">
        <w:rPr>
          <w:rFonts w:ascii="Arial" w:eastAsia="Times New Roman" w:hAnsi="Arial" w:cs="Arial"/>
          <w:sz w:val="24"/>
          <w:szCs w:val="24"/>
        </w:rPr>
        <w:t xml:space="preserve">to </w:t>
      </w:r>
      <w:r w:rsidR="0044334A" w:rsidRPr="001A10F0">
        <w:rPr>
          <w:rFonts w:ascii="Arial" w:eastAsia="Times New Roman" w:hAnsi="Arial" w:cs="Arial"/>
          <w:sz w:val="24"/>
          <w:szCs w:val="24"/>
        </w:rPr>
        <w:t>us</w:t>
      </w:r>
      <w:r w:rsidR="00D64BD5" w:rsidRPr="001A10F0">
        <w:rPr>
          <w:rFonts w:ascii="Arial" w:eastAsia="Times New Roman" w:hAnsi="Arial" w:cs="Arial"/>
          <w:sz w:val="24"/>
          <w:szCs w:val="24"/>
        </w:rPr>
        <w:t xml:space="preserve">. </w:t>
      </w:r>
      <w:r w:rsidR="00D16B85" w:rsidRPr="001A10F0">
        <w:rPr>
          <w:rFonts w:ascii="Arial" w:eastAsia="Times New Roman" w:hAnsi="Arial" w:cs="Arial"/>
          <w:sz w:val="24"/>
          <w:szCs w:val="24"/>
        </w:rPr>
        <w:t>This is a specific part of your wider evaluation and improvement plan for your service and how you support improved outcomes for children and young peoples.</w:t>
      </w:r>
    </w:p>
    <w:p w14:paraId="38CA9E2D" w14:textId="77777777" w:rsidR="00D010FD" w:rsidRPr="001A10F0" w:rsidRDefault="00D010FD" w:rsidP="00392CC5">
      <w:pPr>
        <w:kinsoku w:val="0"/>
        <w:overflowPunct w:val="0"/>
        <w:spacing w:after="0" w:line="280" w:lineRule="exact"/>
        <w:textAlignment w:val="baseline"/>
        <w:rPr>
          <w:rFonts w:ascii="Arial" w:eastAsiaTheme="minorEastAsia" w:hAnsi="Arial" w:cs="Arial"/>
          <w:kern w:val="24"/>
          <w:sz w:val="24"/>
          <w:szCs w:val="24"/>
          <w:lang w:eastAsia="en-GB"/>
        </w:rPr>
      </w:pPr>
    </w:p>
    <w:p w14:paraId="119A726B" w14:textId="5646ABE3" w:rsidR="001E14D6" w:rsidRPr="001A10F0" w:rsidRDefault="00F654B2" w:rsidP="00392CC5">
      <w:pPr>
        <w:kinsoku w:val="0"/>
        <w:overflowPunct w:val="0"/>
        <w:spacing w:after="0" w:line="280" w:lineRule="exact"/>
        <w:textAlignment w:val="baseline"/>
        <w:rPr>
          <w:rFonts w:ascii="Arial" w:eastAsiaTheme="minorEastAsia" w:hAnsi="Arial" w:cs="Arial"/>
          <w:kern w:val="24"/>
          <w:sz w:val="24"/>
          <w:szCs w:val="24"/>
        </w:rPr>
      </w:pPr>
      <w:r w:rsidRPr="001A10F0">
        <w:rPr>
          <w:rFonts w:ascii="Arial" w:eastAsiaTheme="minorEastAsia" w:hAnsi="Arial" w:cs="Arial"/>
          <w:kern w:val="24"/>
          <w:sz w:val="24"/>
          <w:szCs w:val="24"/>
          <w:lang w:eastAsia="en-GB"/>
        </w:rPr>
        <w:t>Three key</w:t>
      </w:r>
      <w:r w:rsidR="00135D7E" w:rsidRPr="001A10F0">
        <w:rPr>
          <w:rFonts w:ascii="Arial" w:eastAsiaTheme="minorEastAsia" w:hAnsi="Arial" w:cs="Arial"/>
          <w:kern w:val="24"/>
          <w:sz w:val="24"/>
          <w:szCs w:val="24"/>
        </w:rPr>
        <w:t xml:space="preserve"> questions</w:t>
      </w:r>
      <w:r w:rsidRPr="001A10F0">
        <w:rPr>
          <w:rFonts w:ascii="Arial" w:eastAsiaTheme="minorEastAsia" w:hAnsi="Arial" w:cs="Arial"/>
          <w:kern w:val="24"/>
          <w:sz w:val="24"/>
          <w:szCs w:val="24"/>
        </w:rPr>
        <w:t xml:space="preserve"> help with self-evaluation</w:t>
      </w:r>
    </w:p>
    <w:p w14:paraId="1890E3F0" w14:textId="09851E12" w:rsidR="00D30F54" w:rsidRPr="001A10F0" w:rsidRDefault="00D30F54" w:rsidP="00AF0A81">
      <w:pPr>
        <w:autoSpaceDE w:val="0"/>
        <w:autoSpaceDN w:val="0"/>
        <w:adjustRightInd w:val="0"/>
        <w:spacing w:after="0" w:line="280" w:lineRule="exact"/>
        <w:rPr>
          <w:rFonts w:ascii="Arial" w:eastAsiaTheme="minorEastAsia" w:hAnsi="Arial" w:cs="Arial"/>
          <w:kern w:val="24"/>
          <w:sz w:val="24"/>
          <w:szCs w:val="24"/>
        </w:rPr>
      </w:pPr>
    </w:p>
    <w:p w14:paraId="52DF4EA3" w14:textId="35BA1110" w:rsidR="00D30F54" w:rsidRPr="001A10F0" w:rsidRDefault="00315332" w:rsidP="00AF0A81">
      <w:pPr>
        <w:autoSpaceDE w:val="0"/>
        <w:autoSpaceDN w:val="0"/>
        <w:adjustRightInd w:val="0"/>
        <w:spacing w:after="0" w:line="280" w:lineRule="exact"/>
        <w:rPr>
          <w:rFonts w:ascii="Arial" w:hAnsi="Arial" w:cs="Arial"/>
          <w:sz w:val="24"/>
          <w:szCs w:val="24"/>
        </w:rPr>
      </w:pPr>
      <w:r w:rsidRPr="001A10F0">
        <w:rPr>
          <w:rFonts w:ascii="Arial" w:eastAsiaTheme="minorEastAsia" w:hAnsi="Arial" w:cs="Arial"/>
          <w:b/>
          <w:bCs/>
          <w:kern w:val="24"/>
          <w:sz w:val="24"/>
          <w:szCs w:val="24"/>
        </w:rPr>
        <w:t>1</w:t>
      </w:r>
      <w:r w:rsidRPr="001A10F0">
        <w:rPr>
          <w:rFonts w:ascii="Arial" w:eastAsiaTheme="minorEastAsia" w:hAnsi="Arial" w:cs="Arial"/>
          <w:b/>
          <w:bCs/>
          <w:kern w:val="24"/>
          <w:sz w:val="24"/>
          <w:szCs w:val="24"/>
        </w:rPr>
        <w:tab/>
      </w:r>
      <w:r w:rsidR="00D30F54" w:rsidRPr="001A10F0">
        <w:rPr>
          <w:rFonts w:ascii="Arial" w:eastAsiaTheme="minorEastAsia" w:hAnsi="Arial" w:cs="Arial"/>
          <w:b/>
          <w:bCs/>
          <w:kern w:val="24"/>
          <w:sz w:val="24"/>
          <w:szCs w:val="24"/>
        </w:rPr>
        <w:t>How are we doing?</w:t>
      </w:r>
      <w:r w:rsidR="00415428" w:rsidRPr="001A10F0">
        <w:rPr>
          <w:rFonts w:ascii="Arial" w:eastAsiaTheme="minorEastAsia" w:hAnsi="Arial" w:cs="Arial"/>
          <w:b/>
          <w:bCs/>
          <w:kern w:val="24"/>
          <w:sz w:val="24"/>
          <w:szCs w:val="24"/>
        </w:rPr>
        <w:t xml:space="preserve">   </w:t>
      </w:r>
      <w:r w:rsidR="00C22D1D" w:rsidRPr="001A10F0">
        <w:rPr>
          <w:rFonts w:ascii="Arial" w:hAnsi="Arial" w:cs="Arial"/>
          <w:sz w:val="24"/>
          <w:szCs w:val="24"/>
        </w:rPr>
        <w:t>This helps you</w:t>
      </w:r>
      <w:r w:rsidR="006E5CAA" w:rsidRPr="001A10F0">
        <w:rPr>
          <w:rFonts w:ascii="Arial" w:hAnsi="Arial" w:cs="Arial"/>
          <w:sz w:val="24"/>
          <w:szCs w:val="24"/>
        </w:rPr>
        <w:t xml:space="preserve"> to</w:t>
      </w:r>
      <w:r w:rsidR="00C22D1D" w:rsidRPr="001A10F0">
        <w:rPr>
          <w:rFonts w:ascii="Arial" w:hAnsi="Arial" w:cs="Arial"/>
          <w:sz w:val="24"/>
          <w:szCs w:val="24"/>
        </w:rPr>
        <w:t xml:space="preserve"> understand </w:t>
      </w:r>
      <w:r w:rsidR="00415428" w:rsidRPr="001A10F0">
        <w:rPr>
          <w:rFonts w:ascii="Arial" w:hAnsi="Arial" w:cs="Arial"/>
          <w:sz w:val="24"/>
          <w:szCs w:val="24"/>
        </w:rPr>
        <w:t xml:space="preserve">the impact </w:t>
      </w:r>
      <w:r w:rsidR="00D010FD" w:rsidRPr="001A10F0">
        <w:rPr>
          <w:rFonts w:ascii="Arial" w:hAnsi="Arial" w:cs="Arial"/>
          <w:sz w:val="24"/>
          <w:szCs w:val="24"/>
        </w:rPr>
        <w:t xml:space="preserve">of your service </w:t>
      </w:r>
      <w:r w:rsidR="00415428" w:rsidRPr="001A10F0">
        <w:rPr>
          <w:rFonts w:ascii="Arial" w:hAnsi="Arial" w:cs="Arial"/>
          <w:sz w:val="24"/>
          <w:szCs w:val="24"/>
        </w:rPr>
        <w:t>on the lives of children and young</w:t>
      </w:r>
      <w:r w:rsidR="00DC5E01" w:rsidRPr="001A10F0">
        <w:rPr>
          <w:rFonts w:ascii="Arial" w:hAnsi="Arial" w:cs="Arial"/>
          <w:sz w:val="24"/>
          <w:szCs w:val="24"/>
        </w:rPr>
        <w:t xml:space="preserve"> people</w:t>
      </w:r>
      <w:r w:rsidR="00415428" w:rsidRPr="001A10F0">
        <w:rPr>
          <w:rFonts w:ascii="Arial" w:hAnsi="Arial" w:cs="Arial"/>
          <w:sz w:val="24"/>
          <w:szCs w:val="24"/>
        </w:rPr>
        <w:t>.</w:t>
      </w:r>
    </w:p>
    <w:p w14:paraId="4321770F" w14:textId="34B01C2E" w:rsidR="00D93DAF" w:rsidRPr="001A10F0" w:rsidRDefault="00315332" w:rsidP="00D93DAF">
      <w:pPr>
        <w:spacing w:after="0" w:line="280" w:lineRule="exact"/>
        <w:contextualSpacing/>
        <w:rPr>
          <w:rFonts w:ascii="Arial" w:eastAsiaTheme="minorEastAsia" w:hAnsi="Arial" w:cs="Arial"/>
          <w:kern w:val="24"/>
          <w:sz w:val="24"/>
          <w:szCs w:val="24"/>
          <w:lang w:eastAsia="en-GB"/>
        </w:rPr>
      </w:pPr>
      <w:r w:rsidRPr="001A10F0">
        <w:rPr>
          <w:rFonts w:ascii="Arial" w:eastAsiaTheme="minorEastAsia" w:hAnsi="Arial" w:cs="Arial"/>
          <w:b/>
          <w:bCs/>
          <w:kern w:val="24"/>
          <w:sz w:val="24"/>
          <w:szCs w:val="24"/>
        </w:rPr>
        <w:t>2</w:t>
      </w:r>
      <w:r w:rsidRPr="001A10F0">
        <w:rPr>
          <w:rFonts w:ascii="Arial" w:eastAsiaTheme="minorEastAsia" w:hAnsi="Arial" w:cs="Arial"/>
          <w:b/>
          <w:bCs/>
          <w:kern w:val="24"/>
          <w:sz w:val="24"/>
          <w:szCs w:val="24"/>
        </w:rPr>
        <w:tab/>
      </w:r>
      <w:r w:rsidR="00D30F54" w:rsidRPr="001A10F0">
        <w:rPr>
          <w:rFonts w:ascii="Arial" w:eastAsiaTheme="minorEastAsia" w:hAnsi="Arial" w:cs="Arial"/>
          <w:b/>
          <w:bCs/>
          <w:kern w:val="24"/>
          <w:sz w:val="24"/>
          <w:szCs w:val="24"/>
        </w:rPr>
        <w:t>How do we know?</w:t>
      </w:r>
      <w:r w:rsidR="00415428" w:rsidRPr="001A10F0">
        <w:rPr>
          <w:rFonts w:ascii="Arial" w:eastAsiaTheme="minorEastAsia" w:hAnsi="Arial" w:cs="Arial"/>
          <w:b/>
          <w:bCs/>
          <w:kern w:val="24"/>
          <w:sz w:val="24"/>
          <w:szCs w:val="24"/>
        </w:rPr>
        <w:t xml:space="preserve">   </w:t>
      </w:r>
      <w:r w:rsidR="00933909" w:rsidRPr="001A10F0">
        <w:rPr>
          <w:rFonts w:ascii="Arial" w:hAnsi="Arial" w:cs="Arial"/>
          <w:sz w:val="24"/>
          <w:szCs w:val="24"/>
        </w:rPr>
        <w:t>This helps you consider what</w:t>
      </w:r>
      <w:r w:rsidR="00933909" w:rsidRPr="001A10F0">
        <w:rPr>
          <w:rFonts w:ascii="Arial" w:eastAsiaTheme="minorEastAsia" w:hAnsi="Arial" w:cs="Arial"/>
          <w:b/>
          <w:bCs/>
          <w:kern w:val="24"/>
          <w:sz w:val="24"/>
          <w:szCs w:val="24"/>
        </w:rPr>
        <w:t xml:space="preserve"> </w:t>
      </w:r>
      <w:r w:rsidR="00415428" w:rsidRPr="001A10F0">
        <w:rPr>
          <w:rFonts w:ascii="Arial" w:hAnsi="Arial" w:cs="Arial"/>
          <w:sz w:val="24"/>
          <w:szCs w:val="24"/>
        </w:rPr>
        <w:t xml:space="preserve">evidence </w:t>
      </w:r>
      <w:r w:rsidR="00933909" w:rsidRPr="001A10F0">
        <w:rPr>
          <w:rFonts w:ascii="Arial" w:hAnsi="Arial" w:cs="Arial"/>
          <w:sz w:val="24"/>
          <w:szCs w:val="24"/>
        </w:rPr>
        <w:t xml:space="preserve">you </w:t>
      </w:r>
      <w:proofErr w:type="gramStart"/>
      <w:r w:rsidR="00933909" w:rsidRPr="001A10F0">
        <w:rPr>
          <w:rFonts w:ascii="Arial" w:hAnsi="Arial" w:cs="Arial"/>
          <w:sz w:val="24"/>
          <w:szCs w:val="24"/>
        </w:rPr>
        <w:t xml:space="preserve">have </w:t>
      </w:r>
      <w:r w:rsidR="00415428" w:rsidRPr="001A10F0">
        <w:rPr>
          <w:rFonts w:ascii="Arial" w:hAnsi="Arial" w:cs="Arial"/>
          <w:sz w:val="24"/>
          <w:szCs w:val="24"/>
        </w:rPr>
        <w:t>to</w:t>
      </w:r>
      <w:proofErr w:type="gramEnd"/>
      <w:r w:rsidR="00415428" w:rsidRPr="001A10F0">
        <w:rPr>
          <w:rFonts w:ascii="Arial" w:hAnsi="Arial" w:cs="Arial"/>
          <w:sz w:val="24"/>
          <w:szCs w:val="24"/>
        </w:rPr>
        <w:t xml:space="preserve"> show how good </w:t>
      </w:r>
      <w:r w:rsidR="00933909" w:rsidRPr="001A10F0">
        <w:rPr>
          <w:rFonts w:ascii="Arial" w:hAnsi="Arial" w:cs="Arial"/>
          <w:sz w:val="24"/>
          <w:szCs w:val="24"/>
        </w:rPr>
        <w:t xml:space="preserve">you </w:t>
      </w:r>
      <w:r w:rsidR="00415428" w:rsidRPr="001A10F0">
        <w:rPr>
          <w:rFonts w:ascii="Arial" w:hAnsi="Arial" w:cs="Arial"/>
          <w:sz w:val="24"/>
          <w:szCs w:val="24"/>
        </w:rPr>
        <w:t>are.</w:t>
      </w:r>
      <w:r w:rsidR="00D93DAF" w:rsidRPr="001A10F0">
        <w:rPr>
          <w:rFonts w:ascii="Arial" w:hAnsi="Arial" w:cs="Arial"/>
          <w:sz w:val="24"/>
          <w:szCs w:val="24"/>
        </w:rPr>
        <w:t xml:space="preserve"> </w:t>
      </w:r>
      <w:r w:rsidR="00D3483D" w:rsidRPr="001A10F0">
        <w:rPr>
          <w:rFonts w:ascii="Arial" w:eastAsiaTheme="minorEastAsia" w:hAnsi="Arial" w:cs="Arial"/>
          <w:kern w:val="24"/>
          <w:sz w:val="24"/>
          <w:szCs w:val="24"/>
          <w:lang w:eastAsia="en-GB"/>
        </w:rPr>
        <w:t xml:space="preserve">For each question, think about the best ways of gathering this evidence. </w:t>
      </w:r>
      <w:r w:rsidR="00D93DAF" w:rsidRPr="001A10F0">
        <w:rPr>
          <w:rFonts w:ascii="Arial" w:eastAsiaTheme="minorEastAsia" w:hAnsi="Arial" w:cs="Arial"/>
          <w:kern w:val="24"/>
          <w:sz w:val="24"/>
          <w:szCs w:val="24"/>
          <w:lang w:eastAsia="en-GB"/>
        </w:rPr>
        <w:t>Th</w:t>
      </w:r>
      <w:r w:rsidR="00462E80" w:rsidRPr="001A10F0">
        <w:rPr>
          <w:rFonts w:ascii="Arial" w:eastAsiaTheme="minorEastAsia" w:hAnsi="Arial" w:cs="Arial"/>
          <w:kern w:val="24"/>
          <w:sz w:val="24"/>
          <w:szCs w:val="24"/>
          <w:lang w:eastAsia="en-GB"/>
        </w:rPr>
        <w:t>is</w:t>
      </w:r>
      <w:r w:rsidR="00D93DAF" w:rsidRPr="001A10F0">
        <w:rPr>
          <w:rFonts w:ascii="Arial" w:eastAsiaTheme="minorEastAsia" w:hAnsi="Arial" w:cs="Arial"/>
          <w:kern w:val="24"/>
          <w:sz w:val="24"/>
          <w:szCs w:val="24"/>
          <w:lang w:eastAsia="en-GB"/>
        </w:rPr>
        <w:t xml:space="preserve"> could include: </w:t>
      </w:r>
    </w:p>
    <w:p w14:paraId="695FDADD" w14:textId="22F91552" w:rsidR="00D93DAF" w:rsidRPr="001A10F0" w:rsidRDefault="00D93DAF" w:rsidP="00D93DAF">
      <w:pPr>
        <w:pStyle w:val="ListParagraph"/>
        <w:numPr>
          <w:ilvl w:val="0"/>
          <w:numId w:val="15"/>
        </w:numPr>
        <w:spacing w:after="0" w:line="280" w:lineRule="exact"/>
        <w:rPr>
          <w:rFonts w:ascii="Arial" w:eastAsia="Times New Roman" w:hAnsi="Arial" w:cs="Arial"/>
          <w:sz w:val="24"/>
          <w:szCs w:val="24"/>
          <w:lang w:eastAsia="en-GB"/>
        </w:rPr>
      </w:pPr>
      <w:r w:rsidRPr="001A10F0">
        <w:rPr>
          <w:rFonts w:ascii="Arial" w:eastAsiaTheme="minorEastAsia" w:hAnsi="Arial" w:cs="Arial"/>
          <w:kern w:val="24"/>
          <w:sz w:val="24"/>
          <w:szCs w:val="24"/>
          <w:lang w:eastAsia="en-GB"/>
        </w:rPr>
        <w:t>the views of children or young people experiencing care and their families</w:t>
      </w:r>
      <w:r w:rsidR="00A9414A" w:rsidRPr="001A10F0">
        <w:rPr>
          <w:rFonts w:ascii="Arial" w:eastAsiaTheme="minorEastAsia" w:hAnsi="Arial" w:cs="Arial"/>
          <w:kern w:val="24"/>
          <w:sz w:val="24"/>
          <w:szCs w:val="24"/>
          <w:lang w:eastAsia="en-GB"/>
        </w:rPr>
        <w:t xml:space="preserve"> (you will need to consider the best ways of seeking the views of</w:t>
      </w:r>
      <w:r w:rsidR="005E783B" w:rsidRPr="001A10F0">
        <w:rPr>
          <w:rFonts w:ascii="Arial" w:eastAsiaTheme="minorEastAsia" w:hAnsi="Arial" w:cs="Arial"/>
          <w:kern w:val="24"/>
          <w:sz w:val="24"/>
          <w:szCs w:val="24"/>
          <w:lang w:eastAsia="en-GB"/>
        </w:rPr>
        <w:t xml:space="preserve"> the children and young people you support)</w:t>
      </w:r>
    </w:p>
    <w:p w14:paraId="1D5C39A3" w14:textId="77777777" w:rsidR="00D93DAF" w:rsidRPr="001A10F0" w:rsidRDefault="00D93DAF" w:rsidP="00D93DAF">
      <w:pPr>
        <w:pStyle w:val="ListParagraph"/>
        <w:numPr>
          <w:ilvl w:val="0"/>
          <w:numId w:val="15"/>
        </w:numPr>
        <w:spacing w:after="0" w:line="280" w:lineRule="exact"/>
        <w:rPr>
          <w:rFonts w:ascii="Arial" w:eastAsia="Times New Roman" w:hAnsi="Arial" w:cs="Arial"/>
          <w:sz w:val="24"/>
          <w:szCs w:val="24"/>
          <w:lang w:eastAsia="en-GB"/>
        </w:rPr>
      </w:pPr>
      <w:r w:rsidRPr="001A10F0">
        <w:rPr>
          <w:rFonts w:ascii="Arial" w:eastAsiaTheme="minorEastAsia" w:hAnsi="Arial" w:cs="Arial"/>
          <w:kern w:val="24"/>
          <w:sz w:val="24"/>
          <w:szCs w:val="24"/>
          <w:lang w:eastAsia="en-GB"/>
        </w:rPr>
        <w:t xml:space="preserve">the views of other stakeholders and professionals that interact with your service </w:t>
      </w:r>
    </w:p>
    <w:p w14:paraId="761BE486" w14:textId="6AA7E28F" w:rsidR="00D93DAF" w:rsidRPr="001A10F0" w:rsidRDefault="00D93DAF" w:rsidP="00D93DAF">
      <w:pPr>
        <w:pStyle w:val="ListParagraph"/>
        <w:numPr>
          <w:ilvl w:val="0"/>
          <w:numId w:val="15"/>
        </w:numPr>
        <w:spacing w:after="0" w:line="280" w:lineRule="exact"/>
        <w:rPr>
          <w:rFonts w:ascii="Arial" w:eastAsiaTheme="minorEastAsia" w:hAnsi="Arial" w:cs="Arial"/>
          <w:kern w:val="24"/>
          <w:sz w:val="24"/>
          <w:szCs w:val="24"/>
          <w:lang w:eastAsia="en-GB"/>
        </w:rPr>
      </w:pPr>
      <w:r w:rsidRPr="001A10F0">
        <w:rPr>
          <w:rFonts w:ascii="Arial" w:eastAsiaTheme="minorEastAsia" w:hAnsi="Arial" w:cs="Arial"/>
          <w:kern w:val="24"/>
          <w:sz w:val="24"/>
          <w:szCs w:val="24"/>
          <w:lang w:eastAsia="en-GB"/>
        </w:rPr>
        <w:t xml:space="preserve">direct observations of </w:t>
      </w:r>
      <w:r w:rsidR="00EA2912" w:rsidRPr="001A10F0">
        <w:rPr>
          <w:rFonts w:ascii="Arial" w:eastAsiaTheme="minorEastAsia" w:hAnsi="Arial" w:cs="Arial"/>
          <w:kern w:val="24"/>
          <w:sz w:val="24"/>
          <w:szCs w:val="24"/>
          <w:lang w:eastAsia="en-GB"/>
        </w:rPr>
        <w:t>staff practice and interactions</w:t>
      </w:r>
    </w:p>
    <w:p w14:paraId="0AE08BAD" w14:textId="77777777" w:rsidR="000A7754" w:rsidRPr="001A10F0" w:rsidRDefault="000A7754" w:rsidP="000A7754">
      <w:pPr>
        <w:pStyle w:val="ListParagraph"/>
        <w:numPr>
          <w:ilvl w:val="0"/>
          <w:numId w:val="15"/>
        </w:numPr>
        <w:spacing w:after="0" w:line="280" w:lineRule="exact"/>
        <w:rPr>
          <w:rFonts w:ascii="Arial" w:eastAsia="Times New Roman" w:hAnsi="Arial" w:cs="Arial"/>
          <w:sz w:val="24"/>
          <w:szCs w:val="24"/>
          <w:lang w:eastAsia="en-GB"/>
        </w:rPr>
      </w:pPr>
      <w:r w:rsidRPr="001A10F0">
        <w:rPr>
          <w:rFonts w:ascii="Arial" w:eastAsiaTheme="minorEastAsia" w:hAnsi="Arial" w:cs="Arial"/>
          <w:kern w:val="24"/>
          <w:sz w:val="24"/>
          <w:szCs w:val="24"/>
          <w:lang w:eastAsia="en-GB"/>
        </w:rPr>
        <w:t>performance or improvement data collected by you or others</w:t>
      </w:r>
    </w:p>
    <w:p w14:paraId="271ADF5E" w14:textId="77777777" w:rsidR="00D93DAF" w:rsidRPr="001A10F0" w:rsidRDefault="00D93DAF" w:rsidP="00D93DAF">
      <w:pPr>
        <w:pStyle w:val="ListParagraph"/>
        <w:numPr>
          <w:ilvl w:val="0"/>
          <w:numId w:val="15"/>
        </w:numPr>
        <w:spacing w:after="0" w:line="280" w:lineRule="exact"/>
        <w:rPr>
          <w:rFonts w:ascii="Arial" w:eastAsia="Times New Roman" w:hAnsi="Arial" w:cs="Arial"/>
          <w:sz w:val="24"/>
          <w:szCs w:val="24"/>
          <w:lang w:eastAsia="en-GB"/>
        </w:rPr>
      </w:pPr>
      <w:r w:rsidRPr="001A10F0">
        <w:rPr>
          <w:rFonts w:ascii="Arial" w:eastAsiaTheme="minorEastAsia" w:hAnsi="Arial" w:cs="Arial"/>
          <w:kern w:val="24"/>
          <w:sz w:val="24"/>
          <w:szCs w:val="24"/>
          <w:lang w:eastAsia="en-GB"/>
        </w:rPr>
        <w:t xml:space="preserve">reviewing documentation that evidences how decisions are made </w:t>
      </w:r>
    </w:p>
    <w:p w14:paraId="5D93B834" w14:textId="77777777" w:rsidR="00D93DAF" w:rsidRPr="001A10F0" w:rsidRDefault="00D93DAF" w:rsidP="00D93DAF">
      <w:pPr>
        <w:pStyle w:val="ListParagraph"/>
        <w:numPr>
          <w:ilvl w:val="0"/>
          <w:numId w:val="15"/>
        </w:numPr>
        <w:spacing w:after="0" w:line="280" w:lineRule="exact"/>
        <w:rPr>
          <w:rFonts w:ascii="Arial" w:eastAsia="Times New Roman" w:hAnsi="Arial" w:cs="Arial"/>
          <w:sz w:val="24"/>
          <w:szCs w:val="24"/>
          <w:lang w:eastAsia="en-GB"/>
        </w:rPr>
      </w:pPr>
      <w:r w:rsidRPr="001A10F0">
        <w:rPr>
          <w:rFonts w:ascii="Arial" w:eastAsiaTheme="minorEastAsia" w:hAnsi="Arial" w:cs="Arial"/>
          <w:kern w:val="24"/>
          <w:sz w:val="24"/>
          <w:szCs w:val="24"/>
          <w:lang w:eastAsia="en-GB"/>
        </w:rPr>
        <w:t>improvement stories</w:t>
      </w:r>
    </w:p>
    <w:p w14:paraId="070E8E44" w14:textId="76339BBE" w:rsidR="00D93DAF" w:rsidRPr="001A10F0" w:rsidRDefault="00D93DAF" w:rsidP="00D93DAF">
      <w:pPr>
        <w:pStyle w:val="ListParagraph"/>
        <w:numPr>
          <w:ilvl w:val="0"/>
          <w:numId w:val="15"/>
        </w:numPr>
        <w:spacing w:after="0" w:line="280" w:lineRule="exact"/>
        <w:rPr>
          <w:rFonts w:ascii="Arial" w:eastAsiaTheme="minorEastAsia" w:hAnsi="Arial" w:cs="Arial"/>
          <w:kern w:val="24"/>
          <w:sz w:val="24"/>
          <w:szCs w:val="24"/>
          <w:lang w:eastAsia="en-GB"/>
        </w:rPr>
      </w:pPr>
      <w:r w:rsidRPr="001A10F0">
        <w:rPr>
          <w:rFonts w:ascii="Arial" w:eastAsiaTheme="minorEastAsia" w:hAnsi="Arial" w:cs="Arial"/>
          <w:kern w:val="24"/>
          <w:sz w:val="24"/>
          <w:szCs w:val="24"/>
          <w:lang w:eastAsia="en-GB"/>
        </w:rPr>
        <w:t>quality assurance activities</w:t>
      </w:r>
      <w:r w:rsidR="00EA2912" w:rsidRPr="001A10F0">
        <w:rPr>
          <w:rFonts w:ascii="Arial" w:eastAsiaTheme="minorEastAsia" w:hAnsi="Arial" w:cs="Arial"/>
          <w:kern w:val="24"/>
          <w:sz w:val="24"/>
          <w:szCs w:val="24"/>
          <w:lang w:eastAsia="en-GB"/>
        </w:rPr>
        <w:t xml:space="preserve"> such as</w:t>
      </w:r>
      <w:r w:rsidRPr="001A10F0">
        <w:rPr>
          <w:rFonts w:ascii="Arial" w:eastAsiaTheme="minorEastAsia" w:hAnsi="Arial" w:cs="Arial"/>
          <w:kern w:val="24"/>
          <w:sz w:val="24"/>
          <w:szCs w:val="24"/>
          <w:lang w:eastAsia="en-GB"/>
        </w:rPr>
        <w:t xml:space="preserve"> </w:t>
      </w:r>
      <w:r w:rsidR="00B5096F" w:rsidRPr="001A10F0">
        <w:rPr>
          <w:rFonts w:ascii="Arial" w:eastAsiaTheme="minorEastAsia" w:hAnsi="Arial" w:cs="Arial"/>
          <w:kern w:val="24"/>
          <w:sz w:val="24"/>
          <w:szCs w:val="24"/>
          <w:lang w:eastAsia="en-GB"/>
        </w:rPr>
        <w:t xml:space="preserve">benchmarking, </w:t>
      </w:r>
      <w:r w:rsidRPr="001A10F0">
        <w:rPr>
          <w:rFonts w:ascii="Arial" w:eastAsiaTheme="minorEastAsia" w:hAnsi="Arial" w:cs="Arial"/>
          <w:kern w:val="24"/>
          <w:sz w:val="24"/>
          <w:szCs w:val="24"/>
          <w:lang w:eastAsia="en-GB"/>
        </w:rPr>
        <w:t>team meeting discussion</w:t>
      </w:r>
      <w:r w:rsidR="00DB1132" w:rsidRPr="001A10F0">
        <w:rPr>
          <w:rFonts w:ascii="Arial" w:eastAsiaTheme="minorEastAsia" w:hAnsi="Arial" w:cs="Arial"/>
          <w:kern w:val="24"/>
          <w:sz w:val="24"/>
          <w:szCs w:val="24"/>
          <w:lang w:eastAsia="en-GB"/>
        </w:rPr>
        <w:t>s</w:t>
      </w:r>
      <w:r w:rsidRPr="001A10F0">
        <w:rPr>
          <w:rFonts w:ascii="Arial" w:eastAsiaTheme="minorEastAsia" w:hAnsi="Arial" w:cs="Arial"/>
          <w:kern w:val="24"/>
          <w:sz w:val="24"/>
          <w:szCs w:val="24"/>
          <w:lang w:eastAsia="en-GB"/>
        </w:rPr>
        <w:t xml:space="preserve">, family </w:t>
      </w:r>
      <w:r w:rsidR="00DB1132" w:rsidRPr="001A10F0">
        <w:rPr>
          <w:rFonts w:ascii="Arial" w:eastAsiaTheme="minorEastAsia" w:hAnsi="Arial" w:cs="Arial"/>
          <w:kern w:val="24"/>
          <w:sz w:val="24"/>
          <w:szCs w:val="24"/>
          <w:lang w:eastAsia="en-GB"/>
        </w:rPr>
        <w:t>focus groups</w:t>
      </w:r>
      <w:r w:rsidRPr="001A10F0">
        <w:rPr>
          <w:rFonts w:ascii="Arial" w:eastAsiaTheme="minorEastAsia" w:hAnsi="Arial" w:cs="Arial"/>
          <w:kern w:val="24"/>
          <w:sz w:val="24"/>
          <w:szCs w:val="24"/>
          <w:lang w:eastAsia="en-GB"/>
        </w:rPr>
        <w:t>, reviewed risk assessments</w:t>
      </w:r>
      <w:r w:rsidR="003D0D14" w:rsidRPr="001A10F0">
        <w:rPr>
          <w:rFonts w:ascii="Arial" w:eastAsiaTheme="minorEastAsia" w:hAnsi="Arial" w:cs="Arial"/>
          <w:kern w:val="24"/>
          <w:sz w:val="24"/>
          <w:szCs w:val="24"/>
          <w:lang w:eastAsia="en-GB"/>
        </w:rPr>
        <w:t>/</w:t>
      </w:r>
      <w:r w:rsidRPr="001A10F0">
        <w:rPr>
          <w:rFonts w:ascii="Arial" w:eastAsiaTheme="minorEastAsia" w:hAnsi="Arial" w:cs="Arial"/>
          <w:kern w:val="24"/>
          <w:sz w:val="24"/>
          <w:szCs w:val="24"/>
          <w:lang w:eastAsia="en-GB"/>
        </w:rPr>
        <w:t>reviewed personal plans</w:t>
      </w:r>
      <w:r w:rsidR="00315332" w:rsidRPr="001A10F0">
        <w:rPr>
          <w:rFonts w:ascii="Arial" w:eastAsiaTheme="minorEastAsia" w:hAnsi="Arial" w:cs="Arial"/>
          <w:kern w:val="24"/>
          <w:sz w:val="24"/>
          <w:szCs w:val="24"/>
          <w:lang w:eastAsia="en-GB"/>
        </w:rPr>
        <w:t>/risk assessments</w:t>
      </w:r>
      <w:r w:rsidRPr="001A10F0">
        <w:rPr>
          <w:rFonts w:ascii="Arial" w:eastAsiaTheme="minorEastAsia" w:hAnsi="Arial" w:cs="Arial"/>
          <w:kern w:val="24"/>
          <w:sz w:val="24"/>
          <w:szCs w:val="24"/>
          <w:lang w:eastAsia="en-GB"/>
        </w:rPr>
        <w:t xml:space="preserve"> </w:t>
      </w:r>
    </w:p>
    <w:p w14:paraId="5EC9A50B" w14:textId="5AB2056F" w:rsidR="00D30F54" w:rsidRPr="001A10F0" w:rsidRDefault="00315332" w:rsidP="00AF0A81">
      <w:pPr>
        <w:autoSpaceDE w:val="0"/>
        <w:autoSpaceDN w:val="0"/>
        <w:adjustRightInd w:val="0"/>
        <w:spacing w:after="0" w:line="280" w:lineRule="exact"/>
        <w:rPr>
          <w:rFonts w:ascii="Arial" w:eastAsiaTheme="minorEastAsia" w:hAnsi="Arial" w:cs="Arial"/>
          <w:b/>
          <w:bCs/>
          <w:kern w:val="24"/>
          <w:sz w:val="24"/>
          <w:szCs w:val="24"/>
        </w:rPr>
      </w:pPr>
      <w:r w:rsidRPr="001A10F0">
        <w:rPr>
          <w:rFonts w:ascii="Arial" w:eastAsiaTheme="minorEastAsia" w:hAnsi="Arial" w:cs="Arial"/>
          <w:b/>
          <w:bCs/>
          <w:kern w:val="24"/>
          <w:sz w:val="24"/>
          <w:szCs w:val="24"/>
        </w:rPr>
        <w:t>3</w:t>
      </w:r>
      <w:r w:rsidRPr="001A10F0">
        <w:rPr>
          <w:rFonts w:ascii="Arial" w:eastAsiaTheme="minorEastAsia" w:hAnsi="Arial" w:cs="Arial"/>
          <w:b/>
          <w:bCs/>
          <w:kern w:val="24"/>
          <w:sz w:val="24"/>
          <w:szCs w:val="24"/>
        </w:rPr>
        <w:tab/>
      </w:r>
      <w:r w:rsidR="00D30F54" w:rsidRPr="001A10F0">
        <w:rPr>
          <w:rFonts w:ascii="Arial" w:eastAsiaTheme="minorEastAsia" w:hAnsi="Arial" w:cs="Arial"/>
          <w:b/>
          <w:bCs/>
          <w:kern w:val="24"/>
          <w:sz w:val="24"/>
          <w:szCs w:val="24"/>
        </w:rPr>
        <w:t>What are we going to do now?</w:t>
      </w:r>
    </w:p>
    <w:p w14:paraId="1420407D" w14:textId="672D16AA" w:rsidR="00F71D1C" w:rsidRPr="00122F3C" w:rsidRDefault="00D16B85" w:rsidP="00F71D1C">
      <w:pPr>
        <w:tabs>
          <w:tab w:val="right" w:pos="9639"/>
        </w:tabs>
        <w:spacing w:after="0" w:line="280" w:lineRule="exact"/>
        <w:ind w:right="22"/>
        <w:rPr>
          <w:rFonts w:ascii="Arial" w:eastAsia="Calibri" w:hAnsi="Arial" w:cs="Arial"/>
          <w:sz w:val="24"/>
          <w:szCs w:val="24"/>
          <w:lang w:val="en-US"/>
        </w:rPr>
      </w:pPr>
      <w:r w:rsidRPr="001A10F0">
        <w:rPr>
          <w:rFonts w:ascii="Arial" w:hAnsi="Arial" w:cs="Arial"/>
          <w:sz w:val="24"/>
          <w:szCs w:val="24"/>
        </w:rPr>
        <w:t>This helps you</w:t>
      </w:r>
      <w:r w:rsidR="00865A1F" w:rsidRPr="001A10F0">
        <w:rPr>
          <w:rFonts w:ascii="Arial" w:hAnsi="Arial" w:cs="Arial"/>
          <w:sz w:val="24"/>
          <w:szCs w:val="24"/>
        </w:rPr>
        <w:t xml:space="preserve"> to make specific plans to </w:t>
      </w:r>
      <w:r w:rsidR="002C200A" w:rsidRPr="001A10F0">
        <w:rPr>
          <w:rFonts w:ascii="Arial" w:hAnsi="Arial" w:cs="Arial"/>
          <w:sz w:val="24"/>
          <w:szCs w:val="24"/>
        </w:rPr>
        <w:t xml:space="preserve">improve based on the first two </w:t>
      </w:r>
      <w:r w:rsidR="002C200A" w:rsidRPr="00122F3C">
        <w:rPr>
          <w:rFonts w:ascii="Arial" w:hAnsi="Arial" w:cs="Arial"/>
          <w:sz w:val="24"/>
          <w:szCs w:val="24"/>
        </w:rPr>
        <w:t xml:space="preserve">questions, including </w:t>
      </w:r>
      <w:r w:rsidR="00415428" w:rsidRPr="00122F3C">
        <w:rPr>
          <w:rFonts w:ascii="Arial" w:hAnsi="Arial" w:cs="Arial"/>
          <w:sz w:val="24"/>
          <w:szCs w:val="24"/>
        </w:rPr>
        <w:t xml:space="preserve">changes </w:t>
      </w:r>
      <w:r w:rsidR="002C200A" w:rsidRPr="00122F3C">
        <w:rPr>
          <w:rFonts w:ascii="Arial" w:hAnsi="Arial" w:cs="Arial"/>
          <w:sz w:val="24"/>
          <w:szCs w:val="24"/>
        </w:rPr>
        <w:t xml:space="preserve">you </w:t>
      </w:r>
      <w:r w:rsidR="00415428" w:rsidRPr="00122F3C">
        <w:rPr>
          <w:rFonts w:ascii="Arial" w:hAnsi="Arial" w:cs="Arial"/>
          <w:sz w:val="24"/>
          <w:szCs w:val="24"/>
        </w:rPr>
        <w:t>plan to test out</w:t>
      </w:r>
      <w:r w:rsidR="002C200A" w:rsidRPr="00122F3C">
        <w:rPr>
          <w:rFonts w:ascii="Arial" w:hAnsi="Arial" w:cs="Arial"/>
          <w:sz w:val="24"/>
          <w:szCs w:val="24"/>
        </w:rPr>
        <w:t xml:space="preserve"> and specific actions you are going to take.</w:t>
      </w:r>
    </w:p>
    <w:p w14:paraId="3F364623" w14:textId="1287F041" w:rsidR="008A1C3C" w:rsidRPr="007D2304" w:rsidRDefault="008A1C3C" w:rsidP="007D2304">
      <w:pPr>
        <w:rPr>
          <w:lang w:val="en-US" w:eastAsia="en-GB"/>
        </w:rPr>
        <w:sectPr w:rsidR="008A1C3C" w:rsidRPr="007D2304" w:rsidSect="00462E8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7E9ACE51" w14:textId="011C8C12" w:rsidR="00A909F9" w:rsidRPr="00122F3C" w:rsidRDefault="00A909F9" w:rsidP="00A909F9">
      <w:pPr>
        <w:tabs>
          <w:tab w:val="right" w:pos="9639"/>
        </w:tabs>
        <w:spacing w:after="0" w:line="280" w:lineRule="exact"/>
        <w:ind w:right="22"/>
        <w:rPr>
          <w:rFonts w:ascii="Arial" w:eastAsia="Times New Roman" w:hAnsi="Arial" w:cs="Arial"/>
          <w:b/>
          <w:color w:val="5F497A"/>
          <w:sz w:val="28"/>
          <w:szCs w:val="28"/>
          <w:lang w:eastAsia="en-GB"/>
        </w:rPr>
      </w:pPr>
    </w:p>
    <w:p w14:paraId="13E9FE0D" w14:textId="48051711" w:rsidR="00A909F9" w:rsidRPr="00122F3C" w:rsidRDefault="00A909F9" w:rsidP="00A909F9">
      <w:pPr>
        <w:tabs>
          <w:tab w:val="right" w:pos="9639"/>
        </w:tabs>
        <w:spacing w:after="0" w:line="280" w:lineRule="exact"/>
        <w:ind w:right="22"/>
        <w:rPr>
          <w:rFonts w:ascii="Arial" w:eastAsia="Times New Roman" w:hAnsi="Arial" w:cs="Arial"/>
          <w:b/>
          <w:color w:val="5F497A"/>
          <w:sz w:val="28"/>
          <w:szCs w:val="28"/>
          <w:lang w:eastAsia="en-GB"/>
        </w:rPr>
      </w:pPr>
      <w:r w:rsidRPr="00122F3C">
        <w:rPr>
          <w:rFonts w:ascii="Arial" w:eastAsia="Times New Roman" w:hAnsi="Arial" w:cs="Arial"/>
          <w:b/>
          <w:color w:val="5F497A"/>
          <w:sz w:val="28"/>
          <w:szCs w:val="28"/>
          <w:lang w:eastAsia="en-GB"/>
        </w:rPr>
        <w:t>Self-Evaluation tool</w:t>
      </w:r>
    </w:p>
    <w:p w14:paraId="3835D707" w14:textId="77777777" w:rsidR="00A909F9" w:rsidRPr="00122F3C" w:rsidRDefault="00A909F9" w:rsidP="00A909F9">
      <w:pPr>
        <w:tabs>
          <w:tab w:val="right" w:pos="9639"/>
        </w:tabs>
        <w:spacing w:after="0" w:line="280" w:lineRule="exact"/>
        <w:ind w:right="22"/>
        <w:rPr>
          <w:rFonts w:ascii="Arial" w:eastAsia="Times New Roman" w:hAnsi="Arial" w:cs="Arial"/>
          <w:sz w:val="24"/>
          <w:szCs w:val="24"/>
          <w:lang w:eastAsia="en-GB"/>
        </w:rPr>
      </w:pPr>
    </w:p>
    <w:p w14:paraId="4F237C3E" w14:textId="026F9DAF" w:rsidR="00873881" w:rsidRDefault="00873881" w:rsidP="00873881">
      <w:pPr>
        <w:spacing w:line="280" w:lineRule="exact"/>
        <w:rPr>
          <w:rFonts w:ascii="Arial" w:eastAsiaTheme="minorEastAsia" w:hAnsi="Arial" w:cs="Arial"/>
          <w:kern w:val="24"/>
          <w:sz w:val="24"/>
          <w:szCs w:val="24"/>
          <w:lang w:eastAsia="en-GB"/>
        </w:rPr>
      </w:pPr>
      <w:r w:rsidRPr="00122F3C">
        <w:rPr>
          <w:rFonts w:ascii="Arial" w:eastAsiaTheme="minorEastAsia" w:hAnsi="Arial" w:cs="Arial"/>
          <w:kern w:val="24"/>
          <w:sz w:val="24"/>
          <w:szCs w:val="24"/>
          <w:lang w:eastAsia="en-GB"/>
        </w:rPr>
        <w:t xml:space="preserve">The ability to identify what is working well, </w:t>
      </w:r>
      <w:r w:rsidR="002D0D61" w:rsidRPr="00122F3C">
        <w:rPr>
          <w:rFonts w:ascii="Arial" w:eastAsiaTheme="minorEastAsia" w:hAnsi="Arial" w:cs="Arial"/>
          <w:kern w:val="24"/>
          <w:sz w:val="24"/>
          <w:szCs w:val="24"/>
          <w:lang w:eastAsia="en-GB"/>
        </w:rPr>
        <w:t xml:space="preserve">what is not working well and </w:t>
      </w:r>
      <w:r w:rsidR="00A909F9" w:rsidRPr="00122F3C">
        <w:rPr>
          <w:rFonts w:ascii="Arial" w:eastAsiaTheme="minorEastAsia" w:hAnsi="Arial" w:cs="Arial"/>
          <w:kern w:val="24"/>
          <w:sz w:val="24"/>
          <w:szCs w:val="24"/>
          <w:lang w:eastAsia="en-GB"/>
        </w:rPr>
        <w:t xml:space="preserve">how </w:t>
      </w:r>
      <w:r w:rsidRPr="00122F3C">
        <w:rPr>
          <w:rFonts w:ascii="Arial" w:eastAsiaTheme="minorEastAsia" w:hAnsi="Arial" w:cs="Arial"/>
          <w:kern w:val="24"/>
          <w:sz w:val="24"/>
          <w:szCs w:val="24"/>
          <w:lang w:eastAsia="en-GB"/>
        </w:rPr>
        <w:t xml:space="preserve">improvements </w:t>
      </w:r>
      <w:r w:rsidR="00A909F9" w:rsidRPr="00122F3C">
        <w:rPr>
          <w:rFonts w:ascii="Arial" w:eastAsiaTheme="minorEastAsia" w:hAnsi="Arial" w:cs="Arial"/>
          <w:kern w:val="24"/>
          <w:sz w:val="24"/>
          <w:szCs w:val="24"/>
          <w:lang w:eastAsia="en-GB"/>
        </w:rPr>
        <w:t xml:space="preserve">can be made </w:t>
      </w:r>
      <w:r w:rsidRPr="00122F3C">
        <w:rPr>
          <w:rFonts w:ascii="Arial" w:eastAsiaTheme="minorEastAsia" w:hAnsi="Arial" w:cs="Arial"/>
          <w:kern w:val="24"/>
          <w:sz w:val="24"/>
          <w:szCs w:val="24"/>
          <w:lang w:eastAsia="en-GB"/>
        </w:rPr>
        <w:t xml:space="preserve">is a strength.  </w:t>
      </w:r>
      <w:r w:rsidR="00DF7DF5" w:rsidRPr="00122F3C">
        <w:rPr>
          <w:rFonts w:ascii="Arial" w:eastAsiaTheme="minorEastAsia" w:hAnsi="Arial" w:cs="Arial"/>
          <w:kern w:val="24"/>
          <w:sz w:val="24"/>
          <w:szCs w:val="24"/>
          <w:lang w:eastAsia="en-GB"/>
        </w:rPr>
        <w:t xml:space="preserve">Using this information to develop and carry through an improvement plan </w:t>
      </w:r>
      <w:r w:rsidRPr="00122F3C">
        <w:rPr>
          <w:rFonts w:ascii="Arial" w:eastAsiaTheme="minorEastAsia" w:hAnsi="Arial" w:cs="Arial"/>
          <w:kern w:val="24"/>
          <w:sz w:val="24"/>
          <w:szCs w:val="24"/>
          <w:lang w:eastAsia="en-GB"/>
        </w:rPr>
        <w:t xml:space="preserve">demonstrates good leadership and management and is characteristic of an organisation that </w:t>
      </w:r>
      <w:r w:rsidR="000718D2" w:rsidRPr="00122F3C">
        <w:rPr>
          <w:rFonts w:ascii="Arial" w:eastAsiaTheme="minorEastAsia" w:hAnsi="Arial" w:cs="Arial"/>
          <w:kern w:val="24"/>
          <w:sz w:val="24"/>
          <w:szCs w:val="24"/>
          <w:lang w:eastAsia="en-GB"/>
        </w:rPr>
        <w:t xml:space="preserve">continues to develop </w:t>
      </w:r>
      <w:proofErr w:type="gramStart"/>
      <w:r w:rsidRPr="00122F3C">
        <w:rPr>
          <w:rFonts w:ascii="Arial" w:eastAsiaTheme="minorEastAsia" w:hAnsi="Arial" w:cs="Arial"/>
          <w:kern w:val="24"/>
          <w:sz w:val="24"/>
          <w:szCs w:val="24"/>
          <w:lang w:eastAsia="en-GB"/>
        </w:rPr>
        <w:t>in order to</w:t>
      </w:r>
      <w:proofErr w:type="gramEnd"/>
      <w:r w:rsidRPr="00122F3C">
        <w:rPr>
          <w:rFonts w:ascii="Arial" w:eastAsiaTheme="minorEastAsia" w:hAnsi="Arial" w:cs="Arial"/>
          <w:kern w:val="24"/>
          <w:sz w:val="24"/>
          <w:szCs w:val="24"/>
          <w:lang w:eastAsia="en-GB"/>
        </w:rPr>
        <w:t xml:space="preserve"> support the best outcomes for </w:t>
      </w:r>
      <w:r w:rsidR="009179CB" w:rsidRPr="00122F3C">
        <w:rPr>
          <w:rFonts w:ascii="Arial" w:eastAsiaTheme="minorEastAsia" w:hAnsi="Arial" w:cs="Arial"/>
          <w:kern w:val="24"/>
          <w:sz w:val="24"/>
          <w:szCs w:val="24"/>
          <w:lang w:eastAsia="en-GB"/>
        </w:rPr>
        <w:t xml:space="preserve">children and young </w:t>
      </w:r>
      <w:r w:rsidRPr="00122F3C">
        <w:rPr>
          <w:rFonts w:ascii="Arial" w:eastAsiaTheme="minorEastAsia" w:hAnsi="Arial" w:cs="Arial"/>
          <w:kern w:val="24"/>
          <w:sz w:val="24"/>
          <w:szCs w:val="24"/>
          <w:lang w:eastAsia="en-GB"/>
        </w:rPr>
        <w:t xml:space="preserve">people.  </w:t>
      </w:r>
    </w:p>
    <w:p w14:paraId="39B3110F" w14:textId="77777777" w:rsidR="00271E6E" w:rsidRPr="00122F3C" w:rsidRDefault="00271E6E" w:rsidP="00271E6E">
      <w:pPr>
        <w:spacing w:after="0" w:line="280" w:lineRule="exact"/>
        <w:rPr>
          <w:rFonts w:ascii="Arial" w:eastAsiaTheme="minorEastAsia" w:hAnsi="Arial" w:cs="Arial"/>
          <w:kern w:val="24"/>
          <w:sz w:val="24"/>
          <w:szCs w:val="24"/>
          <w:lang w:eastAsia="en-GB"/>
        </w:rPr>
      </w:pPr>
      <w:r w:rsidRPr="00122F3C">
        <w:rPr>
          <w:rFonts w:ascii="Arial" w:eastAsiaTheme="minorEastAsia" w:hAnsi="Arial" w:cs="Arial"/>
          <w:kern w:val="24"/>
          <w:sz w:val="24"/>
          <w:szCs w:val="24"/>
          <w:lang w:eastAsia="en-GB"/>
        </w:rPr>
        <w:t xml:space="preserve">The self-evaluation table gives you space to rate how you are doing against different statements, list the evidence you </w:t>
      </w:r>
      <w:proofErr w:type="gramStart"/>
      <w:r w:rsidRPr="00122F3C">
        <w:rPr>
          <w:rFonts w:ascii="Arial" w:eastAsiaTheme="minorEastAsia" w:hAnsi="Arial" w:cs="Arial"/>
          <w:kern w:val="24"/>
          <w:sz w:val="24"/>
          <w:szCs w:val="24"/>
          <w:lang w:eastAsia="en-GB"/>
        </w:rPr>
        <w:t>have to</w:t>
      </w:r>
      <w:proofErr w:type="gramEnd"/>
      <w:r w:rsidRPr="00122F3C">
        <w:rPr>
          <w:rFonts w:ascii="Arial" w:eastAsiaTheme="minorEastAsia" w:hAnsi="Arial" w:cs="Arial"/>
          <w:kern w:val="24"/>
          <w:sz w:val="24"/>
          <w:szCs w:val="24"/>
          <w:lang w:eastAsia="en-GB"/>
        </w:rPr>
        <w:t xml:space="preserve"> back up the rating, and the next steps to take. The rating scale to choose from is in the footer of this document.  </w:t>
      </w:r>
    </w:p>
    <w:p w14:paraId="5ECB26E8" w14:textId="77777777" w:rsidR="00271E6E" w:rsidRDefault="00271E6E" w:rsidP="00873881">
      <w:pPr>
        <w:spacing w:line="280" w:lineRule="exact"/>
        <w:rPr>
          <w:rFonts w:ascii="Arial" w:eastAsiaTheme="minorEastAsia" w:hAnsi="Arial" w:cs="Arial"/>
          <w:kern w:val="24"/>
          <w:sz w:val="24"/>
          <w:szCs w:val="24"/>
          <w:lang w:eastAsia="en-GB"/>
        </w:rPr>
      </w:pPr>
    </w:p>
    <w:p w14:paraId="0F00FD3F" w14:textId="25A24F5B" w:rsidR="00271E6E" w:rsidRPr="00122F3C" w:rsidRDefault="00271E6E" w:rsidP="00873881">
      <w:pPr>
        <w:spacing w:line="280" w:lineRule="exact"/>
        <w:rPr>
          <w:rFonts w:ascii="Arial" w:eastAsiaTheme="minorEastAsia" w:hAnsi="Arial" w:cs="Arial"/>
          <w:kern w:val="24"/>
          <w:sz w:val="24"/>
          <w:szCs w:val="24"/>
          <w:lang w:eastAsia="en-GB"/>
        </w:rPr>
      </w:pPr>
      <w:r>
        <w:rPr>
          <w:rFonts w:ascii="Arial" w:eastAsiaTheme="minorEastAsia" w:hAnsi="Arial" w:cs="Arial"/>
          <w:kern w:val="24"/>
          <w:sz w:val="24"/>
          <w:szCs w:val="24"/>
          <w:lang w:eastAsia="en-GB"/>
        </w:rPr>
        <w:t xml:space="preserve">You do not need to complete the whole self-evaluation tool at one time. It may be helpful to select a section to focus on initially. The sections are </w:t>
      </w:r>
      <w:r w:rsidRPr="00271E6E">
        <w:rPr>
          <w:rFonts w:ascii="Arial" w:eastAsiaTheme="minorEastAsia" w:hAnsi="Arial" w:cs="Arial"/>
          <w:kern w:val="24"/>
          <w:sz w:val="24"/>
          <w:szCs w:val="24"/>
          <w:lang w:eastAsia="en-GB"/>
        </w:rPr>
        <w:t>Welcoming a new child or young person to our service</w:t>
      </w:r>
      <w:r>
        <w:rPr>
          <w:rFonts w:ascii="Arial" w:eastAsiaTheme="minorEastAsia" w:hAnsi="Arial" w:cs="Arial"/>
          <w:kern w:val="24"/>
          <w:sz w:val="24"/>
          <w:szCs w:val="24"/>
          <w:lang w:eastAsia="en-GB"/>
        </w:rPr>
        <w:t xml:space="preserve">; </w:t>
      </w:r>
      <w:r w:rsidRPr="00271E6E">
        <w:rPr>
          <w:rFonts w:ascii="Arial" w:eastAsiaTheme="minorEastAsia" w:hAnsi="Arial" w:cs="Arial"/>
          <w:kern w:val="24"/>
          <w:sz w:val="24"/>
          <w:szCs w:val="24"/>
          <w:lang w:eastAsia="en-GB"/>
        </w:rPr>
        <w:t>Clarity about our approach</w:t>
      </w:r>
      <w:r>
        <w:rPr>
          <w:rFonts w:ascii="Arial" w:eastAsiaTheme="minorEastAsia" w:hAnsi="Arial" w:cs="Arial"/>
          <w:kern w:val="24"/>
          <w:sz w:val="24"/>
          <w:szCs w:val="24"/>
          <w:lang w:eastAsia="en-GB"/>
        </w:rPr>
        <w:t xml:space="preserve">; </w:t>
      </w:r>
      <w:r w:rsidRPr="00271E6E">
        <w:rPr>
          <w:rFonts w:ascii="Arial" w:eastAsiaTheme="minorEastAsia" w:hAnsi="Arial" w:cs="Arial"/>
          <w:kern w:val="24"/>
          <w:sz w:val="24"/>
          <w:szCs w:val="24"/>
          <w:lang w:eastAsia="en-GB"/>
        </w:rPr>
        <w:t>Care planning</w:t>
      </w:r>
      <w:r>
        <w:rPr>
          <w:rFonts w:ascii="Arial" w:eastAsiaTheme="minorEastAsia" w:hAnsi="Arial" w:cs="Arial"/>
          <w:kern w:val="24"/>
          <w:sz w:val="24"/>
          <w:szCs w:val="24"/>
          <w:lang w:eastAsia="en-GB"/>
        </w:rPr>
        <w:t xml:space="preserve">; </w:t>
      </w:r>
      <w:r w:rsidRPr="00271E6E">
        <w:rPr>
          <w:rFonts w:ascii="Arial" w:eastAsiaTheme="minorEastAsia" w:hAnsi="Arial" w:cs="Arial"/>
          <w:kern w:val="24"/>
          <w:sz w:val="24"/>
          <w:szCs w:val="24"/>
          <w:lang w:eastAsia="en-GB"/>
        </w:rPr>
        <w:t>Using recording to improve</w:t>
      </w:r>
      <w:r>
        <w:rPr>
          <w:rFonts w:ascii="Arial" w:eastAsiaTheme="minorEastAsia" w:hAnsi="Arial" w:cs="Arial"/>
          <w:kern w:val="24"/>
          <w:sz w:val="24"/>
          <w:szCs w:val="24"/>
          <w:lang w:eastAsia="en-GB"/>
        </w:rPr>
        <w:t xml:space="preserve">; </w:t>
      </w:r>
      <w:r w:rsidRPr="00271E6E">
        <w:rPr>
          <w:rFonts w:ascii="Arial" w:eastAsiaTheme="minorEastAsia" w:hAnsi="Arial" w:cs="Arial"/>
          <w:kern w:val="24"/>
          <w:sz w:val="24"/>
          <w:szCs w:val="24"/>
          <w:lang w:eastAsia="en-GB"/>
        </w:rPr>
        <w:t>Debriefing</w:t>
      </w:r>
      <w:r>
        <w:rPr>
          <w:rFonts w:ascii="Arial" w:eastAsiaTheme="minorEastAsia" w:hAnsi="Arial" w:cs="Arial"/>
          <w:kern w:val="24"/>
          <w:sz w:val="24"/>
          <w:szCs w:val="24"/>
          <w:lang w:eastAsia="en-GB"/>
        </w:rPr>
        <w:t xml:space="preserve">; and </w:t>
      </w:r>
      <w:r w:rsidRPr="00271E6E">
        <w:rPr>
          <w:rFonts w:ascii="Arial" w:eastAsiaTheme="minorEastAsia" w:hAnsi="Arial" w:cs="Arial"/>
          <w:kern w:val="24"/>
          <w:sz w:val="24"/>
          <w:szCs w:val="24"/>
          <w:lang w:eastAsia="en-GB"/>
        </w:rPr>
        <w:t>Management, leadership, learning &amp; staffing</w:t>
      </w:r>
      <w:r>
        <w:rPr>
          <w:rFonts w:ascii="Arial" w:eastAsiaTheme="minorEastAsia" w:hAnsi="Arial" w:cs="Arial"/>
          <w:kern w:val="24"/>
          <w:sz w:val="24"/>
          <w:szCs w:val="24"/>
          <w:lang w:eastAsia="en-GB"/>
        </w:rPr>
        <w:t>.</w:t>
      </w:r>
    </w:p>
    <w:p w14:paraId="0363403E" w14:textId="7B411DE5" w:rsidR="0094164E" w:rsidRPr="00122F3C" w:rsidRDefault="00873881" w:rsidP="00873881">
      <w:pPr>
        <w:spacing w:line="280" w:lineRule="exact"/>
        <w:rPr>
          <w:rFonts w:ascii="Arial" w:eastAsia="Trebuchet MS" w:hAnsi="Arial" w:cs="Arial"/>
          <w:sz w:val="24"/>
          <w:szCs w:val="24"/>
          <w:lang w:val="en-US"/>
        </w:rPr>
      </w:pPr>
      <w:r w:rsidRPr="00122F3C">
        <w:rPr>
          <w:rFonts w:ascii="Arial" w:eastAsiaTheme="minorEastAsia" w:hAnsi="Arial" w:cs="Arial"/>
          <w:kern w:val="24"/>
          <w:sz w:val="24"/>
          <w:szCs w:val="24"/>
          <w:lang w:eastAsia="en-GB"/>
        </w:rPr>
        <w:t xml:space="preserve">By the end of the questions, you </w:t>
      </w:r>
      <w:r w:rsidR="00804667" w:rsidRPr="00122F3C">
        <w:rPr>
          <w:rFonts w:ascii="Arial" w:eastAsiaTheme="minorEastAsia" w:hAnsi="Arial" w:cs="Arial"/>
          <w:kern w:val="24"/>
          <w:sz w:val="24"/>
          <w:szCs w:val="24"/>
          <w:lang w:eastAsia="en-GB"/>
        </w:rPr>
        <w:t xml:space="preserve">will be ready to </w:t>
      </w:r>
      <w:r w:rsidR="000718D2" w:rsidRPr="00122F3C">
        <w:rPr>
          <w:rFonts w:ascii="Arial" w:eastAsiaTheme="minorEastAsia" w:hAnsi="Arial" w:cs="Arial"/>
          <w:kern w:val="24"/>
          <w:sz w:val="24"/>
          <w:szCs w:val="24"/>
          <w:lang w:eastAsia="en-GB"/>
        </w:rPr>
        <w:t>complete</w:t>
      </w:r>
      <w:r w:rsidRPr="00122F3C">
        <w:rPr>
          <w:rFonts w:ascii="Arial" w:eastAsiaTheme="minorEastAsia" w:hAnsi="Arial" w:cs="Arial"/>
          <w:kern w:val="24"/>
          <w:sz w:val="24"/>
          <w:szCs w:val="24"/>
          <w:lang w:eastAsia="en-GB"/>
        </w:rPr>
        <w:t xml:space="preserve"> your improvement plan</w:t>
      </w:r>
      <w:r w:rsidR="000718D2" w:rsidRPr="00122F3C">
        <w:rPr>
          <w:rFonts w:ascii="Arial" w:eastAsiaTheme="minorEastAsia" w:hAnsi="Arial" w:cs="Arial"/>
          <w:kern w:val="24"/>
          <w:sz w:val="24"/>
          <w:szCs w:val="24"/>
          <w:lang w:eastAsia="en-GB"/>
        </w:rPr>
        <w:t xml:space="preserve"> with specific dates and people responsible for carrying through each step</w:t>
      </w:r>
      <w:r w:rsidRPr="00122F3C">
        <w:rPr>
          <w:rFonts w:ascii="Arial" w:eastAsiaTheme="minorEastAsia" w:hAnsi="Arial" w:cs="Arial"/>
          <w:kern w:val="24"/>
          <w:sz w:val="24"/>
          <w:szCs w:val="24"/>
          <w:lang w:eastAsia="en-GB"/>
        </w:rPr>
        <w:t xml:space="preserve">.  </w:t>
      </w:r>
      <w:r w:rsidR="00804667" w:rsidRPr="00122F3C">
        <w:rPr>
          <w:rFonts w:ascii="Arial" w:eastAsiaTheme="minorEastAsia" w:hAnsi="Arial" w:cs="Arial"/>
          <w:kern w:val="24"/>
          <w:sz w:val="24"/>
          <w:szCs w:val="24"/>
          <w:lang w:eastAsia="en-GB"/>
        </w:rPr>
        <w:t>W</w:t>
      </w:r>
      <w:proofErr w:type="spellStart"/>
      <w:r w:rsidR="009B42C4" w:rsidRPr="00122F3C">
        <w:rPr>
          <w:rFonts w:ascii="Arial" w:eastAsia="Trebuchet MS" w:hAnsi="Arial" w:cs="Arial"/>
          <w:sz w:val="24"/>
          <w:szCs w:val="24"/>
          <w:lang w:val="en-US"/>
        </w:rPr>
        <w:t>e</w:t>
      </w:r>
      <w:proofErr w:type="spellEnd"/>
      <w:r w:rsidR="009B42C4" w:rsidRPr="00122F3C">
        <w:rPr>
          <w:rFonts w:ascii="Arial" w:eastAsia="Trebuchet MS" w:hAnsi="Arial" w:cs="Arial"/>
          <w:sz w:val="24"/>
          <w:szCs w:val="24"/>
          <w:lang w:val="en-US"/>
        </w:rPr>
        <w:t xml:space="preserve"> have included an improvement plan template </w:t>
      </w:r>
      <w:r w:rsidR="00B865A0" w:rsidRPr="00122F3C">
        <w:rPr>
          <w:rFonts w:ascii="Arial" w:eastAsia="Trebuchet MS" w:hAnsi="Arial" w:cs="Arial"/>
          <w:sz w:val="24"/>
          <w:szCs w:val="24"/>
          <w:lang w:val="en-US"/>
        </w:rPr>
        <w:t xml:space="preserve">at the end of the document along with further information, </w:t>
      </w:r>
      <w:r w:rsidR="009B42C4" w:rsidRPr="00122F3C">
        <w:rPr>
          <w:rFonts w:ascii="Arial" w:eastAsia="Trebuchet MS" w:hAnsi="Arial" w:cs="Arial"/>
          <w:sz w:val="24"/>
          <w:szCs w:val="24"/>
          <w:lang w:val="en-US"/>
        </w:rPr>
        <w:t xml:space="preserve">useful </w:t>
      </w:r>
      <w:proofErr w:type="gramStart"/>
      <w:r w:rsidR="009B42C4" w:rsidRPr="00122F3C">
        <w:rPr>
          <w:rFonts w:ascii="Arial" w:eastAsia="Trebuchet MS" w:hAnsi="Arial" w:cs="Arial"/>
          <w:sz w:val="24"/>
          <w:szCs w:val="24"/>
          <w:lang w:val="en-US"/>
        </w:rPr>
        <w:t>links</w:t>
      </w:r>
      <w:proofErr w:type="gramEnd"/>
      <w:r w:rsidR="009B42C4" w:rsidRPr="00122F3C">
        <w:rPr>
          <w:rFonts w:ascii="Arial" w:eastAsia="Trebuchet MS" w:hAnsi="Arial" w:cs="Arial"/>
          <w:sz w:val="24"/>
          <w:szCs w:val="24"/>
          <w:lang w:val="en-US"/>
        </w:rPr>
        <w:t xml:space="preserve"> and resources </w:t>
      </w:r>
      <w:r w:rsidR="00AF3A21" w:rsidRPr="00122F3C">
        <w:rPr>
          <w:rFonts w:ascii="Arial" w:eastAsia="Trebuchet MS" w:hAnsi="Arial" w:cs="Arial"/>
          <w:sz w:val="24"/>
          <w:szCs w:val="24"/>
          <w:lang w:val="en-US"/>
        </w:rPr>
        <w:t>which we hope will be of help</w:t>
      </w:r>
      <w:r w:rsidR="009B42C4" w:rsidRPr="00122F3C">
        <w:rPr>
          <w:rFonts w:ascii="Arial" w:eastAsia="Trebuchet MS" w:hAnsi="Arial" w:cs="Arial"/>
          <w:sz w:val="24"/>
          <w:szCs w:val="24"/>
          <w:lang w:val="en-US"/>
        </w:rPr>
        <w:t xml:space="preserve">.  </w:t>
      </w:r>
    </w:p>
    <w:bookmarkEnd w:id="0"/>
    <w:p w14:paraId="71B32C70" w14:textId="19537FBB" w:rsidR="009228CB" w:rsidRPr="00122F3C" w:rsidRDefault="009228CB" w:rsidP="009228CB">
      <w:pPr>
        <w:spacing w:after="0" w:line="280" w:lineRule="exact"/>
        <w:rPr>
          <w:rFonts w:ascii="Arial" w:eastAsiaTheme="minorEastAsia" w:hAnsi="Arial" w:cs="Arial"/>
          <w:kern w:val="24"/>
          <w:sz w:val="24"/>
          <w:szCs w:val="24"/>
          <w:lang w:eastAsia="en-GB"/>
        </w:rPr>
      </w:pPr>
    </w:p>
    <w:p w14:paraId="7733E8A0" w14:textId="7E7870F7" w:rsidR="005818A6" w:rsidRPr="00122F3C" w:rsidRDefault="005818A6" w:rsidP="005818A6">
      <w:pPr>
        <w:tabs>
          <w:tab w:val="right" w:pos="9639"/>
        </w:tabs>
        <w:spacing w:after="0" w:line="280" w:lineRule="exact"/>
        <w:ind w:right="22"/>
        <w:rPr>
          <w:rFonts w:ascii="Arial" w:eastAsia="Calibri" w:hAnsi="Arial" w:cs="Arial"/>
          <w:b/>
          <w:bCs/>
          <w:sz w:val="24"/>
          <w:szCs w:val="24"/>
          <w:lang w:val="en-US"/>
        </w:rPr>
      </w:pPr>
      <w:r w:rsidRPr="00122F3C">
        <w:rPr>
          <w:rFonts w:ascii="Arial" w:eastAsia="Calibri" w:hAnsi="Arial" w:cs="Arial"/>
          <w:b/>
          <w:bCs/>
          <w:sz w:val="24"/>
          <w:szCs w:val="24"/>
          <w:lang w:val="en-US"/>
        </w:rPr>
        <w:t xml:space="preserve">Date of self-evaluation:  </w:t>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t xml:space="preserve">________________________         </w:t>
      </w:r>
      <w:r w:rsidR="00C406CE" w:rsidRPr="00122F3C">
        <w:rPr>
          <w:rFonts w:ascii="Arial" w:eastAsia="Calibri" w:hAnsi="Arial" w:cs="Arial"/>
          <w:b/>
          <w:bCs/>
          <w:sz w:val="24"/>
          <w:szCs w:val="24"/>
          <w:lang w:val="en-US"/>
        </w:rPr>
        <w:t>Who led th</w:t>
      </w:r>
      <w:r w:rsidR="00004AEA" w:rsidRPr="00122F3C">
        <w:rPr>
          <w:rFonts w:ascii="Arial" w:eastAsia="Calibri" w:hAnsi="Arial" w:cs="Arial"/>
          <w:b/>
          <w:bCs/>
          <w:sz w:val="24"/>
          <w:szCs w:val="24"/>
          <w:lang w:val="en-US"/>
        </w:rPr>
        <w:t>is</w:t>
      </w:r>
      <w:r w:rsidR="00C406CE" w:rsidRPr="00122F3C">
        <w:rPr>
          <w:rFonts w:ascii="Arial" w:eastAsia="Calibri" w:hAnsi="Arial" w:cs="Arial"/>
          <w:b/>
          <w:bCs/>
          <w:sz w:val="24"/>
          <w:szCs w:val="24"/>
          <w:lang w:val="en-US"/>
        </w:rPr>
        <w:t xml:space="preserve"> </w:t>
      </w:r>
      <w:r w:rsidR="00004AEA" w:rsidRPr="00122F3C">
        <w:rPr>
          <w:rFonts w:ascii="Arial" w:eastAsia="Calibri" w:hAnsi="Arial" w:cs="Arial"/>
          <w:b/>
          <w:bCs/>
          <w:sz w:val="24"/>
          <w:szCs w:val="24"/>
          <w:lang w:val="en-US"/>
        </w:rPr>
        <w:t>s</w:t>
      </w:r>
      <w:r w:rsidRPr="00122F3C">
        <w:rPr>
          <w:rFonts w:ascii="Arial" w:eastAsia="Calibri" w:hAnsi="Arial" w:cs="Arial"/>
          <w:b/>
          <w:bCs/>
          <w:sz w:val="24"/>
          <w:szCs w:val="24"/>
          <w:lang w:val="en-US"/>
        </w:rPr>
        <w:t>elf</w:t>
      </w:r>
      <w:r w:rsidR="00004AEA" w:rsidRPr="00122F3C">
        <w:rPr>
          <w:rFonts w:ascii="Arial" w:eastAsia="Calibri" w:hAnsi="Arial" w:cs="Arial"/>
          <w:b/>
          <w:bCs/>
          <w:sz w:val="24"/>
          <w:szCs w:val="24"/>
          <w:lang w:val="en-US"/>
        </w:rPr>
        <w:t>-</w:t>
      </w:r>
      <w:r w:rsidRPr="00122F3C">
        <w:rPr>
          <w:rFonts w:ascii="Arial" w:eastAsia="Calibri" w:hAnsi="Arial" w:cs="Arial"/>
          <w:b/>
          <w:bCs/>
          <w:sz w:val="24"/>
          <w:szCs w:val="24"/>
          <w:lang w:val="en-US"/>
        </w:rPr>
        <w:t>evaluation</w:t>
      </w:r>
      <w:r w:rsidR="00004AEA" w:rsidRPr="00122F3C">
        <w:rPr>
          <w:rFonts w:ascii="Arial" w:eastAsia="Calibri" w:hAnsi="Arial" w:cs="Arial"/>
          <w:b/>
          <w:bCs/>
          <w:sz w:val="24"/>
          <w:szCs w:val="24"/>
          <w:lang w:val="en-US"/>
        </w:rPr>
        <w:t>?</w:t>
      </w:r>
      <w:r w:rsidRPr="00122F3C">
        <w:rPr>
          <w:rFonts w:ascii="Arial" w:eastAsia="Calibri" w:hAnsi="Arial" w:cs="Arial"/>
          <w:b/>
          <w:bCs/>
          <w:sz w:val="24"/>
          <w:szCs w:val="24"/>
          <w:lang w:val="en-US"/>
        </w:rPr>
        <w:t xml:space="preserve">       ________________________</w:t>
      </w:r>
      <w:r w:rsidR="0019311B">
        <w:rPr>
          <w:rFonts w:ascii="Arial" w:eastAsia="Calibri" w:hAnsi="Arial" w:cs="Arial"/>
          <w:b/>
          <w:bCs/>
          <w:sz w:val="24"/>
          <w:szCs w:val="24"/>
          <w:lang w:val="en-US"/>
        </w:rPr>
        <w:t>_____________</w:t>
      </w:r>
    </w:p>
    <w:p w14:paraId="4756589D" w14:textId="77777777" w:rsidR="00C52F66" w:rsidRDefault="00C52F66" w:rsidP="0031403A">
      <w:pPr>
        <w:tabs>
          <w:tab w:val="right" w:pos="9639"/>
        </w:tabs>
        <w:spacing w:after="0" w:line="280" w:lineRule="exact"/>
        <w:ind w:right="22"/>
        <w:rPr>
          <w:rFonts w:ascii="Arial" w:eastAsia="Calibri" w:hAnsi="Arial" w:cs="Arial"/>
          <w:b/>
          <w:bCs/>
          <w:sz w:val="24"/>
          <w:szCs w:val="24"/>
          <w:lang w:val="en-US"/>
        </w:rPr>
      </w:pPr>
    </w:p>
    <w:p w14:paraId="7251339A" w14:textId="77663300" w:rsidR="005930E5" w:rsidRDefault="00004AEA" w:rsidP="0031403A">
      <w:pPr>
        <w:tabs>
          <w:tab w:val="right" w:pos="9639"/>
        </w:tabs>
        <w:spacing w:after="0" w:line="280" w:lineRule="exact"/>
        <w:ind w:right="22"/>
        <w:rPr>
          <w:rFonts w:ascii="Arial" w:eastAsia="Calibri" w:hAnsi="Arial" w:cs="Arial"/>
          <w:b/>
          <w:bCs/>
          <w:sz w:val="24"/>
          <w:szCs w:val="24"/>
          <w:lang w:val="en-US"/>
        </w:rPr>
      </w:pPr>
      <w:r w:rsidRPr="00122F3C">
        <w:rPr>
          <w:rFonts w:ascii="Arial" w:eastAsia="Calibri" w:hAnsi="Arial" w:cs="Arial"/>
          <w:b/>
          <w:bCs/>
          <w:sz w:val="24"/>
          <w:szCs w:val="24"/>
          <w:lang w:val="en-US"/>
        </w:rPr>
        <w:t xml:space="preserve">Who </w:t>
      </w:r>
      <w:r w:rsidR="006B7C99" w:rsidRPr="00122F3C">
        <w:rPr>
          <w:rFonts w:ascii="Arial" w:eastAsia="Calibri" w:hAnsi="Arial" w:cs="Arial"/>
          <w:b/>
          <w:bCs/>
          <w:sz w:val="24"/>
          <w:szCs w:val="24"/>
          <w:lang w:val="en-US"/>
        </w:rPr>
        <w:t xml:space="preserve">else </w:t>
      </w:r>
      <w:r w:rsidRPr="00122F3C">
        <w:rPr>
          <w:rFonts w:ascii="Arial" w:eastAsia="Calibri" w:hAnsi="Arial" w:cs="Arial"/>
          <w:b/>
          <w:bCs/>
          <w:sz w:val="24"/>
          <w:szCs w:val="24"/>
          <w:lang w:val="en-US"/>
        </w:rPr>
        <w:t>was involved</w:t>
      </w:r>
      <w:r w:rsidR="006B7C99" w:rsidRPr="00122F3C">
        <w:rPr>
          <w:rFonts w:ascii="Arial" w:eastAsia="Calibri" w:hAnsi="Arial" w:cs="Arial"/>
          <w:b/>
          <w:bCs/>
          <w:sz w:val="24"/>
          <w:szCs w:val="24"/>
          <w:lang w:val="en-US"/>
        </w:rPr>
        <w:t xml:space="preserve"> (should be many people)</w:t>
      </w:r>
      <w:r w:rsidRPr="00122F3C">
        <w:rPr>
          <w:rFonts w:ascii="Arial" w:eastAsia="Calibri" w:hAnsi="Arial" w:cs="Arial"/>
          <w:b/>
          <w:bCs/>
          <w:sz w:val="24"/>
          <w:szCs w:val="24"/>
          <w:lang w:val="en-US"/>
        </w:rPr>
        <w:t>?</w:t>
      </w:r>
      <w:r w:rsidR="006B7C99" w:rsidRPr="00122F3C">
        <w:rPr>
          <w:rFonts w:ascii="Arial" w:eastAsia="Calibri" w:hAnsi="Arial" w:cs="Arial"/>
          <w:b/>
          <w:bCs/>
          <w:sz w:val="24"/>
          <w:szCs w:val="24"/>
          <w:lang w:val="en-US"/>
        </w:rPr>
        <w:t xml:space="preserve"> </w:t>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r>
      <w:r w:rsidR="006B7C99" w:rsidRPr="00122F3C">
        <w:rPr>
          <w:rFonts w:ascii="Arial" w:eastAsia="Calibri" w:hAnsi="Arial" w:cs="Arial"/>
          <w:b/>
          <w:bCs/>
          <w:sz w:val="24"/>
          <w:szCs w:val="24"/>
          <w:lang w:val="en-US"/>
        </w:rPr>
        <w:softHyphen/>
        <w:t>___________________________________________________________</w:t>
      </w:r>
      <w:r w:rsidR="0019311B">
        <w:rPr>
          <w:rFonts w:ascii="Arial" w:eastAsia="Calibri" w:hAnsi="Arial" w:cs="Arial"/>
          <w:b/>
          <w:bCs/>
          <w:sz w:val="24"/>
          <w:szCs w:val="24"/>
          <w:lang w:val="en-US"/>
        </w:rPr>
        <w:t>_____________</w:t>
      </w:r>
    </w:p>
    <w:p w14:paraId="1000B38C" w14:textId="56DCFC3B" w:rsidR="0019311B" w:rsidRDefault="0019311B" w:rsidP="0031403A">
      <w:pPr>
        <w:pBdr>
          <w:bottom w:val="single" w:sz="12" w:space="1" w:color="auto"/>
        </w:pBdr>
        <w:tabs>
          <w:tab w:val="right" w:pos="9639"/>
        </w:tabs>
        <w:spacing w:after="0" w:line="280" w:lineRule="exact"/>
        <w:ind w:right="22"/>
        <w:rPr>
          <w:rFonts w:ascii="Arial" w:eastAsia="Calibri" w:hAnsi="Arial" w:cs="Arial"/>
          <w:b/>
          <w:bCs/>
          <w:sz w:val="24"/>
          <w:szCs w:val="24"/>
          <w:lang w:val="en-US"/>
        </w:rPr>
      </w:pPr>
    </w:p>
    <w:p w14:paraId="76C5547F" w14:textId="77777777" w:rsidR="00315340" w:rsidRDefault="00315340" w:rsidP="0031403A">
      <w:pPr>
        <w:pBdr>
          <w:bottom w:val="single" w:sz="12" w:space="1" w:color="auto"/>
        </w:pBdr>
        <w:tabs>
          <w:tab w:val="right" w:pos="9639"/>
        </w:tabs>
        <w:spacing w:after="0" w:line="280" w:lineRule="exact"/>
        <w:ind w:right="22"/>
        <w:rPr>
          <w:rFonts w:ascii="Arial" w:eastAsia="Calibri" w:hAnsi="Arial" w:cs="Arial"/>
          <w:b/>
          <w:bCs/>
          <w:sz w:val="24"/>
          <w:szCs w:val="24"/>
          <w:lang w:val="en-US"/>
        </w:rPr>
      </w:pPr>
    </w:p>
    <w:p w14:paraId="648BE6F7" w14:textId="0C23F408" w:rsidR="00CD51AF" w:rsidRDefault="00CD51AF" w:rsidP="0031403A">
      <w:pPr>
        <w:tabs>
          <w:tab w:val="right" w:pos="9639"/>
        </w:tabs>
        <w:spacing w:after="0" w:line="280" w:lineRule="exact"/>
        <w:ind w:right="22"/>
        <w:rPr>
          <w:rFonts w:ascii="Arial" w:eastAsia="Calibri" w:hAnsi="Arial" w:cs="Arial"/>
          <w:b/>
          <w:bCs/>
          <w:sz w:val="24"/>
          <w:szCs w:val="24"/>
          <w:lang w:val="en-US"/>
        </w:rPr>
      </w:pPr>
    </w:p>
    <w:p w14:paraId="5A557D58" w14:textId="77777777" w:rsidR="00315340" w:rsidRDefault="00315340" w:rsidP="0031403A">
      <w:pPr>
        <w:tabs>
          <w:tab w:val="right" w:pos="9639"/>
        </w:tabs>
        <w:spacing w:after="0" w:line="280" w:lineRule="exact"/>
        <w:ind w:right="22"/>
        <w:rPr>
          <w:rFonts w:ascii="Arial" w:eastAsia="Calibri" w:hAnsi="Arial" w:cs="Arial"/>
          <w:b/>
          <w:bCs/>
          <w:sz w:val="24"/>
          <w:szCs w:val="24"/>
          <w:lang w:val="en-US"/>
        </w:rPr>
      </w:pPr>
    </w:p>
    <w:p w14:paraId="3B405049" w14:textId="1CB679C7" w:rsidR="0019311B" w:rsidRPr="00315340" w:rsidRDefault="0019311B" w:rsidP="0031403A">
      <w:pPr>
        <w:pBdr>
          <w:top w:val="single" w:sz="12" w:space="1" w:color="auto"/>
          <w:bottom w:val="single" w:sz="12" w:space="1" w:color="auto"/>
        </w:pBdr>
        <w:tabs>
          <w:tab w:val="right" w:pos="9639"/>
        </w:tabs>
        <w:spacing w:after="0" w:line="280" w:lineRule="exact"/>
        <w:ind w:right="22"/>
        <w:rPr>
          <w:rFonts w:ascii="Arial" w:hAnsi="Arial" w:cs="Arial"/>
          <w:b/>
          <w:bCs/>
          <w:sz w:val="24"/>
          <w:szCs w:val="24"/>
        </w:rPr>
      </w:pPr>
    </w:p>
    <w:p w14:paraId="1F6A94D9" w14:textId="77777777" w:rsidR="00315340" w:rsidRPr="00315340" w:rsidRDefault="00315340" w:rsidP="0031403A">
      <w:pPr>
        <w:pBdr>
          <w:top w:val="single" w:sz="12" w:space="1" w:color="auto"/>
          <w:bottom w:val="single" w:sz="12" w:space="1" w:color="auto"/>
        </w:pBdr>
        <w:tabs>
          <w:tab w:val="right" w:pos="9639"/>
        </w:tabs>
        <w:spacing w:after="0" w:line="280" w:lineRule="exact"/>
        <w:ind w:right="22"/>
        <w:rPr>
          <w:rFonts w:ascii="Arial" w:hAnsi="Arial" w:cs="Arial"/>
          <w:b/>
          <w:bCs/>
          <w:sz w:val="24"/>
          <w:szCs w:val="24"/>
        </w:rPr>
      </w:pPr>
    </w:p>
    <w:p w14:paraId="536C90F1" w14:textId="77777777" w:rsidR="00315340" w:rsidRPr="00315340" w:rsidRDefault="00315340" w:rsidP="0031403A">
      <w:pPr>
        <w:tabs>
          <w:tab w:val="right" w:pos="9639"/>
        </w:tabs>
        <w:spacing w:after="0" w:line="280" w:lineRule="exact"/>
        <w:ind w:right="22"/>
        <w:rPr>
          <w:rFonts w:ascii="Arial" w:hAnsi="Arial" w:cs="Arial"/>
          <w:b/>
          <w:bCs/>
          <w:sz w:val="24"/>
          <w:szCs w:val="24"/>
        </w:rPr>
      </w:pPr>
    </w:p>
    <w:p w14:paraId="59357D93" w14:textId="05C518FB" w:rsidR="00CD51AF" w:rsidRPr="00315340" w:rsidRDefault="00CD51AF" w:rsidP="0031403A">
      <w:pPr>
        <w:tabs>
          <w:tab w:val="right" w:pos="9639"/>
        </w:tabs>
        <w:spacing w:after="0" w:line="280" w:lineRule="exact"/>
        <w:ind w:right="22"/>
        <w:rPr>
          <w:rFonts w:ascii="Arial" w:hAnsi="Arial" w:cs="Arial"/>
          <w:b/>
          <w:bCs/>
          <w:sz w:val="24"/>
          <w:szCs w:val="24"/>
        </w:rPr>
      </w:pPr>
      <w:r w:rsidRPr="00315340">
        <w:rPr>
          <w:rFonts w:ascii="Arial" w:hAnsi="Arial" w:cs="Arial"/>
          <w:b/>
          <w:bCs/>
          <w:sz w:val="24"/>
          <w:szCs w:val="24"/>
        </w:rPr>
        <w:t>_</w:t>
      </w:r>
      <w:r w:rsidR="00315340" w:rsidRPr="00315340">
        <w:rPr>
          <w:rFonts w:ascii="Arial" w:hAnsi="Arial" w:cs="Arial"/>
          <w:b/>
          <w:bCs/>
          <w:sz w:val="24"/>
          <w:szCs w:val="24"/>
        </w:rPr>
        <w:t>__________________________________________________________________________________________________________________</w:t>
      </w:r>
    </w:p>
    <w:p w14:paraId="755C10E6" w14:textId="01BAD52D" w:rsidR="00315340" w:rsidRPr="00315340" w:rsidRDefault="00315340" w:rsidP="0031403A">
      <w:pPr>
        <w:tabs>
          <w:tab w:val="right" w:pos="9639"/>
        </w:tabs>
        <w:spacing w:after="0" w:line="280" w:lineRule="exact"/>
        <w:ind w:right="22"/>
        <w:rPr>
          <w:rFonts w:ascii="Arial" w:hAnsi="Arial" w:cs="Arial"/>
          <w:b/>
          <w:bCs/>
          <w:sz w:val="24"/>
          <w:szCs w:val="24"/>
        </w:rPr>
      </w:pPr>
    </w:p>
    <w:p w14:paraId="7790D8BD" w14:textId="0C4EDAA6" w:rsidR="00315340" w:rsidRPr="00315340" w:rsidRDefault="00315340" w:rsidP="0031403A">
      <w:pPr>
        <w:tabs>
          <w:tab w:val="right" w:pos="9639"/>
        </w:tabs>
        <w:spacing w:after="0" w:line="280" w:lineRule="exact"/>
        <w:ind w:right="22"/>
        <w:rPr>
          <w:rFonts w:ascii="Arial" w:hAnsi="Arial" w:cs="Arial"/>
          <w:b/>
          <w:bCs/>
          <w:sz w:val="24"/>
          <w:szCs w:val="24"/>
        </w:rPr>
      </w:pPr>
      <w:r w:rsidRPr="00315340">
        <w:rPr>
          <w:rFonts w:ascii="Arial" w:hAnsi="Arial" w:cs="Arial"/>
          <w:b/>
          <w:bCs/>
          <w:sz w:val="24"/>
          <w:szCs w:val="24"/>
        </w:rPr>
        <w:t>___________________________________________________________________________________________________________________</w:t>
      </w:r>
    </w:p>
    <w:p w14:paraId="27300D2C" w14:textId="77777777" w:rsidR="00315340" w:rsidRDefault="00315340" w:rsidP="0031403A">
      <w:pPr>
        <w:tabs>
          <w:tab w:val="right" w:pos="9639"/>
        </w:tabs>
        <w:spacing w:after="0" w:line="280" w:lineRule="exact"/>
        <w:ind w:right="22"/>
        <w:rPr>
          <w:rFonts w:ascii="Arial" w:hAnsi="Arial" w:cs="Arial"/>
          <w:sz w:val="24"/>
          <w:szCs w:val="24"/>
        </w:rPr>
        <w:sectPr w:rsidR="00315340" w:rsidSect="0024432F">
          <w:footerReference w:type="default" r:id="rId18"/>
          <w:pgSz w:w="16838" w:h="11906" w:orient="landscape"/>
          <w:pgMar w:top="720" w:right="720" w:bottom="720" w:left="720" w:header="708" w:footer="708" w:gutter="0"/>
          <w:cols w:space="708"/>
          <w:titlePg/>
          <w:docGrid w:linePitch="360"/>
        </w:sectPr>
      </w:pPr>
    </w:p>
    <w:tbl>
      <w:tblPr>
        <w:tblStyle w:val="TableGrid"/>
        <w:tblW w:w="15304" w:type="dxa"/>
        <w:tblLayout w:type="fixed"/>
        <w:tblLook w:val="04A0" w:firstRow="1" w:lastRow="0" w:firstColumn="1" w:lastColumn="0" w:noHBand="0" w:noVBand="1"/>
      </w:tblPr>
      <w:tblGrid>
        <w:gridCol w:w="2483"/>
        <w:gridCol w:w="489"/>
        <w:gridCol w:w="425"/>
        <w:gridCol w:w="426"/>
        <w:gridCol w:w="425"/>
        <w:gridCol w:w="425"/>
        <w:gridCol w:w="425"/>
        <w:gridCol w:w="4820"/>
        <w:gridCol w:w="5386"/>
      </w:tblGrid>
      <w:tr w:rsidR="000675F7" w:rsidRPr="00122F3C" w14:paraId="31B809B7" w14:textId="7F289A56" w:rsidTr="00B918FF">
        <w:tc>
          <w:tcPr>
            <w:tcW w:w="2483" w:type="dxa"/>
          </w:tcPr>
          <w:p w14:paraId="7E26E276" w14:textId="77777777" w:rsidR="00A76EB7" w:rsidRPr="00122F3C" w:rsidRDefault="00A76EB7" w:rsidP="00C00AB7">
            <w:pPr>
              <w:rPr>
                <w:rFonts w:ascii="Arial" w:hAnsi="Arial" w:cs="Arial"/>
                <w:b/>
                <w:bCs/>
                <w:color w:val="402682"/>
                <w:sz w:val="24"/>
                <w:szCs w:val="24"/>
              </w:rPr>
            </w:pPr>
          </w:p>
          <w:p w14:paraId="0F079A53" w14:textId="5FC0D56B" w:rsidR="000675F7" w:rsidRPr="00122F3C" w:rsidRDefault="00ED5130" w:rsidP="00C00AB7">
            <w:pPr>
              <w:rPr>
                <w:rFonts w:ascii="Arial" w:hAnsi="Arial" w:cs="Arial"/>
                <w:b/>
                <w:bCs/>
                <w:color w:val="402682"/>
                <w:sz w:val="24"/>
                <w:szCs w:val="24"/>
              </w:rPr>
            </w:pPr>
            <w:bookmarkStart w:id="1" w:name="_Hlk93567277"/>
            <w:r w:rsidRPr="00122F3C">
              <w:rPr>
                <w:rFonts w:ascii="Arial" w:hAnsi="Arial" w:cs="Arial"/>
                <w:b/>
                <w:bCs/>
                <w:color w:val="402682"/>
                <w:sz w:val="24"/>
                <w:szCs w:val="24"/>
              </w:rPr>
              <w:t>W</w:t>
            </w:r>
            <w:r w:rsidR="00894BFB" w:rsidRPr="00122F3C">
              <w:rPr>
                <w:rFonts w:ascii="Arial" w:hAnsi="Arial" w:cs="Arial"/>
                <w:b/>
                <w:bCs/>
                <w:color w:val="402682"/>
                <w:sz w:val="24"/>
                <w:szCs w:val="24"/>
              </w:rPr>
              <w:t>elcoming a new child or young person to our service</w:t>
            </w:r>
            <w:bookmarkEnd w:id="1"/>
          </w:p>
        </w:tc>
        <w:tc>
          <w:tcPr>
            <w:tcW w:w="489" w:type="dxa"/>
          </w:tcPr>
          <w:p w14:paraId="7ED165A7" w14:textId="77777777" w:rsidR="000675F7" w:rsidRPr="00122F3C" w:rsidRDefault="000675F7" w:rsidP="00C32BEC">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1</w:t>
            </w:r>
          </w:p>
          <w:p w14:paraId="48F1D916" w14:textId="1EB7AFDA" w:rsidR="000675F7" w:rsidRPr="00122F3C" w:rsidRDefault="000675F7" w:rsidP="00C32BEC">
            <w:pPr>
              <w:rPr>
                <w:rFonts w:ascii="Arial" w:hAnsi="Arial" w:cs="Arial"/>
                <w:b/>
                <w:bCs/>
                <w:color w:val="402682"/>
                <w:sz w:val="24"/>
                <w:szCs w:val="24"/>
              </w:rPr>
            </w:pPr>
          </w:p>
        </w:tc>
        <w:tc>
          <w:tcPr>
            <w:tcW w:w="425" w:type="dxa"/>
          </w:tcPr>
          <w:p w14:paraId="77ADB5A9" w14:textId="77777777" w:rsidR="000675F7" w:rsidRPr="00122F3C" w:rsidRDefault="000675F7" w:rsidP="00C32BEC">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2</w:t>
            </w:r>
          </w:p>
          <w:p w14:paraId="47771C45" w14:textId="07E2005C" w:rsidR="000675F7" w:rsidRPr="00122F3C" w:rsidRDefault="000675F7" w:rsidP="00C32BEC">
            <w:pPr>
              <w:rPr>
                <w:rFonts w:ascii="Arial" w:hAnsi="Arial" w:cs="Arial"/>
                <w:b/>
                <w:bCs/>
                <w:color w:val="402682"/>
                <w:sz w:val="24"/>
                <w:szCs w:val="24"/>
              </w:rPr>
            </w:pPr>
          </w:p>
        </w:tc>
        <w:tc>
          <w:tcPr>
            <w:tcW w:w="426" w:type="dxa"/>
          </w:tcPr>
          <w:p w14:paraId="643883E1" w14:textId="77777777" w:rsidR="000675F7" w:rsidRPr="00122F3C" w:rsidRDefault="000675F7" w:rsidP="00C32BEC">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3</w:t>
            </w:r>
          </w:p>
          <w:p w14:paraId="101F62FC" w14:textId="04348BD0" w:rsidR="000675F7" w:rsidRPr="00122F3C" w:rsidRDefault="000675F7" w:rsidP="00C32BEC">
            <w:pPr>
              <w:rPr>
                <w:rFonts w:ascii="Arial" w:hAnsi="Arial" w:cs="Arial"/>
                <w:b/>
                <w:bCs/>
                <w:color w:val="402682"/>
                <w:sz w:val="24"/>
                <w:szCs w:val="24"/>
              </w:rPr>
            </w:pPr>
          </w:p>
        </w:tc>
        <w:tc>
          <w:tcPr>
            <w:tcW w:w="425" w:type="dxa"/>
          </w:tcPr>
          <w:p w14:paraId="693EAE29" w14:textId="77777777" w:rsidR="000675F7" w:rsidRPr="00122F3C" w:rsidRDefault="000675F7" w:rsidP="00C32BEC">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4</w:t>
            </w:r>
          </w:p>
          <w:p w14:paraId="6A76580F" w14:textId="6EE45B7D" w:rsidR="000675F7" w:rsidRPr="00122F3C" w:rsidRDefault="000675F7" w:rsidP="00C32BEC">
            <w:pPr>
              <w:rPr>
                <w:rFonts w:ascii="Arial" w:hAnsi="Arial" w:cs="Arial"/>
                <w:b/>
                <w:bCs/>
                <w:color w:val="402682"/>
                <w:sz w:val="24"/>
                <w:szCs w:val="24"/>
              </w:rPr>
            </w:pPr>
          </w:p>
        </w:tc>
        <w:tc>
          <w:tcPr>
            <w:tcW w:w="425" w:type="dxa"/>
          </w:tcPr>
          <w:p w14:paraId="68EF3CE3" w14:textId="77777777" w:rsidR="000675F7" w:rsidRPr="00122F3C" w:rsidRDefault="000675F7" w:rsidP="00C32BEC">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5</w:t>
            </w:r>
          </w:p>
          <w:p w14:paraId="1C1BA228" w14:textId="4996BBB4" w:rsidR="000675F7" w:rsidRPr="00122F3C" w:rsidRDefault="000675F7" w:rsidP="00C32BEC">
            <w:pPr>
              <w:rPr>
                <w:rFonts w:ascii="Arial" w:hAnsi="Arial" w:cs="Arial"/>
                <w:b/>
                <w:bCs/>
                <w:color w:val="402682"/>
                <w:sz w:val="24"/>
                <w:szCs w:val="24"/>
              </w:rPr>
            </w:pPr>
          </w:p>
        </w:tc>
        <w:tc>
          <w:tcPr>
            <w:tcW w:w="425" w:type="dxa"/>
          </w:tcPr>
          <w:p w14:paraId="50096A98" w14:textId="77777777" w:rsidR="000675F7" w:rsidRPr="00122F3C" w:rsidRDefault="000675F7" w:rsidP="00C32BEC">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6</w:t>
            </w:r>
          </w:p>
          <w:p w14:paraId="01614960" w14:textId="36ABB472" w:rsidR="000675F7" w:rsidRPr="00122F3C" w:rsidRDefault="000675F7" w:rsidP="00C32BEC">
            <w:pPr>
              <w:rPr>
                <w:rFonts w:ascii="Arial" w:hAnsi="Arial" w:cs="Arial"/>
                <w:b/>
                <w:bCs/>
                <w:color w:val="402682"/>
                <w:sz w:val="24"/>
                <w:szCs w:val="24"/>
              </w:rPr>
            </w:pPr>
          </w:p>
        </w:tc>
        <w:tc>
          <w:tcPr>
            <w:tcW w:w="4820" w:type="dxa"/>
          </w:tcPr>
          <w:p w14:paraId="455B0B76" w14:textId="77777777" w:rsidR="00ED5130" w:rsidRPr="001A10F0" w:rsidRDefault="00ED5130" w:rsidP="00ED5130">
            <w:pPr>
              <w:rPr>
                <w:rFonts w:ascii="Arial" w:hAnsi="Arial" w:cs="Arial"/>
                <w:b/>
                <w:bCs/>
                <w:color w:val="402682"/>
                <w:sz w:val="24"/>
                <w:szCs w:val="24"/>
              </w:rPr>
            </w:pPr>
            <w:r w:rsidRPr="00122F3C">
              <w:rPr>
                <w:rFonts w:ascii="Arial" w:hAnsi="Arial" w:cs="Arial"/>
                <w:b/>
                <w:bCs/>
                <w:color w:val="402682"/>
                <w:sz w:val="24"/>
                <w:szCs w:val="24"/>
              </w:rPr>
              <w:t xml:space="preserve">How do we know, what is our evidence for choosing </w:t>
            </w:r>
            <w:r w:rsidRPr="001A10F0">
              <w:rPr>
                <w:rFonts w:ascii="Arial" w:hAnsi="Arial" w:cs="Arial"/>
                <w:b/>
                <w:bCs/>
                <w:color w:val="402682"/>
                <w:sz w:val="24"/>
                <w:szCs w:val="24"/>
              </w:rPr>
              <w:t xml:space="preserve">this number? </w:t>
            </w:r>
          </w:p>
          <w:p w14:paraId="7EB5C229" w14:textId="0C2A4227" w:rsidR="000675F7" w:rsidRPr="00122F3C" w:rsidRDefault="00ED5130" w:rsidP="0084173C">
            <w:pPr>
              <w:rPr>
                <w:rFonts w:ascii="Arial" w:hAnsi="Arial" w:cs="Arial"/>
                <w:b/>
                <w:bCs/>
                <w:color w:val="402682"/>
                <w:sz w:val="24"/>
                <w:szCs w:val="24"/>
              </w:rPr>
            </w:pPr>
            <w:r w:rsidRPr="001A10F0">
              <w:rPr>
                <w:rFonts w:ascii="Arial" w:hAnsi="Arial" w:cs="Arial"/>
                <w:color w:val="402682"/>
                <w:sz w:val="20"/>
                <w:szCs w:val="20"/>
              </w:rPr>
              <w:t>(e.g. What do children &amp; young people</w:t>
            </w:r>
            <w:r w:rsidR="002A3BE3" w:rsidRPr="001A10F0">
              <w:rPr>
                <w:rFonts w:ascii="Arial" w:hAnsi="Arial" w:cs="Arial"/>
                <w:color w:val="402682"/>
                <w:sz w:val="20"/>
                <w:szCs w:val="20"/>
              </w:rPr>
              <w:t xml:space="preserve"> /</w:t>
            </w:r>
            <w:r w:rsidRPr="001A10F0">
              <w:rPr>
                <w:rFonts w:ascii="Arial" w:hAnsi="Arial" w:cs="Arial"/>
                <w:color w:val="402682"/>
                <w:sz w:val="20"/>
                <w:szCs w:val="20"/>
              </w:rPr>
              <w:t xml:space="preserve"> families</w:t>
            </w:r>
            <w:r w:rsidR="002A3BE3" w:rsidRPr="001A10F0">
              <w:rPr>
                <w:rFonts w:ascii="Arial" w:hAnsi="Arial" w:cs="Arial"/>
                <w:color w:val="402682"/>
                <w:sz w:val="20"/>
                <w:szCs w:val="20"/>
              </w:rPr>
              <w:t xml:space="preserve"> / </w:t>
            </w:r>
            <w:r w:rsidRPr="001A10F0">
              <w:rPr>
                <w:rFonts w:ascii="Arial" w:hAnsi="Arial" w:cs="Arial"/>
                <w:color w:val="402682"/>
                <w:sz w:val="20"/>
                <w:szCs w:val="20"/>
              </w:rPr>
              <w:t xml:space="preserve">staff </w:t>
            </w:r>
            <w:r w:rsidR="002A3BE3" w:rsidRPr="001A10F0">
              <w:rPr>
                <w:rFonts w:ascii="Arial" w:hAnsi="Arial" w:cs="Arial"/>
                <w:color w:val="402682"/>
                <w:sz w:val="20"/>
                <w:szCs w:val="20"/>
              </w:rPr>
              <w:t>/</w:t>
            </w:r>
            <w:r w:rsidRPr="001A10F0">
              <w:rPr>
                <w:rFonts w:ascii="Arial" w:hAnsi="Arial" w:cs="Arial"/>
                <w:color w:val="402682"/>
                <w:sz w:val="20"/>
                <w:szCs w:val="20"/>
              </w:rPr>
              <w:t xml:space="preserve"> stakeholders</w:t>
            </w:r>
            <w:r w:rsidR="0031403A" w:rsidRPr="001A10F0">
              <w:rPr>
                <w:rFonts w:ascii="Arial" w:hAnsi="Arial" w:cs="Arial"/>
                <w:color w:val="402682"/>
                <w:sz w:val="20"/>
                <w:szCs w:val="20"/>
              </w:rPr>
              <w:t xml:space="preserve"> say</w:t>
            </w:r>
            <w:r w:rsidRPr="001A10F0">
              <w:rPr>
                <w:rFonts w:ascii="Arial" w:hAnsi="Arial" w:cs="Arial"/>
                <w:color w:val="402682"/>
                <w:sz w:val="20"/>
                <w:szCs w:val="20"/>
              </w:rPr>
              <w:t xml:space="preserve">? </w:t>
            </w:r>
            <w:r w:rsidR="0031403A" w:rsidRPr="001A10F0">
              <w:rPr>
                <w:rFonts w:ascii="Arial" w:hAnsi="Arial" w:cs="Arial"/>
                <w:color w:val="402682"/>
                <w:sz w:val="20"/>
                <w:szCs w:val="20"/>
              </w:rPr>
              <w:t xml:space="preserve">What is </w:t>
            </w:r>
            <w:r w:rsidRPr="001A10F0">
              <w:rPr>
                <w:rFonts w:ascii="Arial" w:hAnsi="Arial" w:cs="Arial"/>
                <w:color w:val="402682"/>
                <w:sz w:val="20"/>
                <w:szCs w:val="20"/>
              </w:rPr>
              <w:t xml:space="preserve">written </w:t>
            </w:r>
            <w:r w:rsidRPr="00122F3C">
              <w:rPr>
                <w:rFonts w:ascii="Arial" w:hAnsi="Arial" w:cs="Arial"/>
                <w:color w:val="402682"/>
                <w:sz w:val="20"/>
                <w:szCs w:val="20"/>
              </w:rPr>
              <w:t>down</w:t>
            </w:r>
            <w:r w:rsidR="0031403A" w:rsidRPr="00122F3C">
              <w:rPr>
                <w:rFonts w:ascii="Arial" w:hAnsi="Arial" w:cs="Arial"/>
                <w:color w:val="402682"/>
                <w:sz w:val="20"/>
                <w:szCs w:val="20"/>
              </w:rPr>
              <w:t>?</w:t>
            </w:r>
            <w:r w:rsidRPr="00122F3C">
              <w:rPr>
                <w:rFonts w:ascii="Arial" w:hAnsi="Arial" w:cs="Arial"/>
                <w:color w:val="402682"/>
                <w:sz w:val="20"/>
                <w:szCs w:val="20"/>
              </w:rPr>
              <w:t>)</w:t>
            </w:r>
          </w:p>
        </w:tc>
        <w:tc>
          <w:tcPr>
            <w:tcW w:w="5386" w:type="dxa"/>
          </w:tcPr>
          <w:p w14:paraId="0579C4DE" w14:textId="77777777" w:rsidR="009138ED" w:rsidRPr="00122F3C" w:rsidRDefault="009138ED" w:rsidP="009138ED">
            <w:pPr>
              <w:rPr>
                <w:rFonts w:ascii="Arial" w:hAnsi="Arial" w:cs="Arial"/>
                <w:b/>
                <w:bCs/>
                <w:color w:val="402682"/>
                <w:sz w:val="24"/>
                <w:szCs w:val="24"/>
              </w:rPr>
            </w:pPr>
            <w:r w:rsidRPr="00122F3C">
              <w:rPr>
                <w:rFonts w:ascii="Arial" w:hAnsi="Arial" w:cs="Arial"/>
                <w:b/>
                <w:bCs/>
                <w:color w:val="402682"/>
                <w:sz w:val="24"/>
                <w:szCs w:val="24"/>
              </w:rPr>
              <w:t>What would we like to focus on to make this even better?</w:t>
            </w:r>
          </w:p>
          <w:p w14:paraId="53B5E481" w14:textId="621F0BF2" w:rsidR="00CE3906" w:rsidRPr="00122F3C" w:rsidRDefault="00CE3906" w:rsidP="00C00AB7">
            <w:pPr>
              <w:rPr>
                <w:rFonts w:ascii="Arial" w:hAnsi="Arial" w:cs="Arial"/>
                <w:color w:val="402682"/>
                <w:sz w:val="20"/>
                <w:szCs w:val="20"/>
              </w:rPr>
            </w:pPr>
          </w:p>
        </w:tc>
      </w:tr>
      <w:tr w:rsidR="00924659" w:rsidRPr="00122F3C" w14:paraId="6F61285B" w14:textId="77777777" w:rsidTr="00B918FF">
        <w:tc>
          <w:tcPr>
            <w:tcW w:w="2483" w:type="dxa"/>
          </w:tcPr>
          <w:p w14:paraId="79B4F384" w14:textId="7D5620FE" w:rsidR="00924659" w:rsidRPr="00122F3C" w:rsidRDefault="00924659" w:rsidP="00BC39F8">
            <w:pPr>
              <w:rPr>
                <w:rFonts w:ascii="Arial" w:hAnsi="Arial" w:cs="Arial"/>
                <w:sz w:val="24"/>
                <w:szCs w:val="24"/>
              </w:rPr>
            </w:pPr>
            <w:r w:rsidRPr="00122F3C">
              <w:rPr>
                <w:rFonts w:ascii="Arial" w:hAnsi="Arial" w:cs="Arial"/>
                <w:sz w:val="24"/>
                <w:szCs w:val="24"/>
              </w:rPr>
              <w:t>Children and young people have been involved in developing child and young person friendly admissions guidance</w:t>
            </w:r>
          </w:p>
        </w:tc>
        <w:tc>
          <w:tcPr>
            <w:tcW w:w="489" w:type="dxa"/>
          </w:tcPr>
          <w:p w14:paraId="2DEF1214" w14:textId="77777777" w:rsidR="00924659" w:rsidRPr="00122F3C" w:rsidRDefault="00924659" w:rsidP="00BC39F8">
            <w:pPr>
              <w:rPr>
                <w:rFonts w:ascii="Arial" w:hAnsi="Arial" w:cs="Arial"/>
                <w:sz w:val="24"/>
                <w:szCs w:val="24"/>
              </w:rPr>
            </w:pPr>
          </w:p>
        </w:tc>
        <w:tc>
          <w:tcPr>
            <w:tcW w:w="425" w:type="dxa"/>
          </w:tcPr>
          <w:p w14:paraId="47955E4F" w14:textId="77777777" w:rsidR="00924659" w:rsidRPr="00122F3C" w:rsidRDefault="00924659" w:rsidP="00BC39F8">
            <w:pPr>
              <w:rPr>
                <w:rFonts w:ascii="Arial" w:hAnsi="Arial" w:cs="Arial"/>
                <w:sz w:val="24"/>
                <w:szCs w:val="24"/>
              </w:rPr>
            </w:pPr>
          </w:p>
        </w:tc>
        <w:tc>
          <w:tcPr>
            <w:tcW w:w="426" w:type="dxa"/>
          </w:tcPr>
          <w:p w14:paraId="484FDCC2" w14:textId="5D4D877D" w:rsidR="00924659" w:rsidRPr="00122F3C" w:rsidRDefault="00924659" w:rsidP="00BC39F8">
            <w:pPr>
              <w:rPr>
                <w:rFonts w:ascii="Arial" w:hAnsi="Arial" w:cs="Arial"/>
                <w:sz w:val="24"/>
                <w:szCs w:val="24"/>
              </w:rPr>
            </w:pPr>
          </w:p>
        </w:tc>
        <w:tc>
          <w:tcPr>
            <w:tcW w:w="425" w:type="dxa"/>
          </w:tcPr>
          <w:p w14:paraId="3AD4D312" w14:textId="77777777" w:rsidR="00924659" w:rsidRPr="00122F3C" w:rsidRDefault="00924659" w:rsidP="00BC39F8">
            <w:pPr>
              <w:rPr>
                <w:rFonts w:ascii="Arial" w:hAnsi="Arial" w:cs="Arial"/>
                <w:sz w:val="24"/>
                <w:szCs w:val="24"/>
              </w:rPr>
            </w:pPr>
          </w:p>
        </w:tc>
        <w:tc>
          <w:tcPr>
            <w:tcW w:w="425" w:type="dxa"/>
          </w:tcPr>
          <w:p w14:paraId="11B23627" w14:textId="77777777" w:rsidR="00924659" w:rsidRPr="00122F3C" w:rsidRDefault="00924659" w:rsidP="00BC39F8">
            <w:pPr>
              <w:rPr>
                <w:rFonts w:ascii="Arial" w:hAnsi="Arial" w:cs="Arial"/>
                <w:sz w:val="24"/>
                <w:szCs w:val="24"/>
              </w:rPr>
            </w:pPr>
          </w:p>
        </w:tc>
        <w:tc>
          <w:tcPr>
            <w:tcW w:w="425" w:type="dxa"/>
          </w:tcPr>
          <w:p w14:paraId="7CD43D1F" w14:textId="77777777" w:rsidR="00924659" w:rsidRPr="00122F3C" w:rsidRDefault="00924659" w:rsidP="00BC39F8">
            <w:pPr>
              <w:rPr>
                <w:rFonts w:ascii="Arial" w:hAnsi="Arial" w:cs="Arial"/>
                <w:sz w:val="24"/>
                <w:szCs w:val="24"/>
              </w:rPr>
            </w:pPr>
          </w:p>
        </w:tc>
        <w:tc>
          <w:tcPr>
            <w:tcW w:w="4820" w:type="dxa"/>
          </w:tcPr>
          <w:p w14:paraId="7539CEFC" w14:textId="77777777" w:rsidR="00924659" w:rsidRPr="00122F3C" w:rsidRDefault="00924659" w:rsidP="00BC39F8">
            <w:pPr>
              <w:rPr>
                <w:rFonts w:ascii="Arial" w:hAnsi="Arial" w:cs="Arial"/>
                <w:sz w:val="24"/>
                <w:szCs w:val="24"/>
              </w:rPr>
            </w:pPr>
          </w:p>
        </w:tc>
        <w:tc>
          <w:tcPr>
            <w:tcW w:w="5386" w:type="dxa"/>
          </w:tcPr>
          <w:p w14:paraId="45C69C26" w14:textId="77777777" w:rsidR="00924659" w:rsidRPr="00122F3C" w:rsidRDefault="00924659" w:rsidP="00BC39F8">
            <w:pPr>
              <w:rPr>
                <w:rFonts w:ascii="Arial" w:hAnsi="Arial" w:cs="Arial"/>
                <w:sz w:val="24"/>
                <w:szCs w:val="24"/>
              </w:rPr>
            </w:pPr>
          </w:p>
        </w:tc>
      </w:tr>
      <w:tr w:rsidR="0088421F" w:rsidRPr="00122F3C" w14:paraId="11B8A0AC" w14:textId="635C6F95" w:rsidTr="00B918FF">
        <w:tc>
          <w:tcPr>
            <w:tcW w:w="2483" w:type="dxa"/>
          </w:tcPr>
          <w:p w14:paraId="7C5987B8" w14:textId="0870F8C9" w:rsidR="0088421F" w:rsidRPr="001A10F0" w:rsidRDefault="0088421F" w:rsidP="0088421F">
            <w:pPr>
              <w:rPr>
                <w:rFonts w:ascii="Arial" w:hAnsi="Arial" w:cs="Arial"/>
                <w:sz w:val="24"/>
                <w:szCs w:val="24"/>
              </w:rPr>
            </w:pPr>
            <w:r w:rsidRPr="001A10F0">
              <w:rPr>
                <w:rFonts w:ascii="Arial" w:hAnsi="Arial" w:cs="Arial"/>
                <w:sz w:val="24"/>
                <w:szCs w:val="24"/>
              </w:rPr>
              <w:t xml:space="preserve">Children </w:t>
            </w:r>
            <w:r w:rsidR="00A91083" w:rsidRPr="001A10F0">
              <w:rPr>
                <w:rFonts w:ascii="Arial" w:hAnsi="Arial" w:cs="Arial"/>
                <w:sz w:val="24"/>
                <w:szCs w:val="24"/>
              </w:rPr>
              <w:t xml:space="preserve">and young people </w:t>
            </w:r>
            <w:r w:rsidR="00E9213B" w:rsidRPr="001A10F0">
              <w:rPr>
                <w:rFonts w:ascii="Arial" w:hAnsi="Arial" w:cs="Arial"/>
                <w:sz w:val="24"/>
                <w:szCs w:val="24"/>
              </w:rPr>
              <w:t xml:space="preserve">who join us, and </w:t>
            </w:r>
            <w:r w:rsidRPr="001A10F0">
              <w:rPr>
                <w:rFonts w:ascii="Arial" w:hAnsi="Arial" w:cs="Arial"/>
                <w:sz w:val="24"/>
                <w:szCs w:val="24"/>
              </w:rPr>
              <w:t>families</w:t>
            </w:r>
            <w:r w:rsidR="00E9213B" w:rsidRPr="001A10F0">
              <w:rPr>
                <w:rFonts w:ascii="Arial" w:hAnsi="Arial" w:cs="Arial"/>
                <w:sz w:val="24"/>
                <w:szCs w:val="24"/>
              </w:rPr>
              <w:t>,</w:t>
            </w:r>
            <w:r w:rsidRPr="001A10F0">
              <w:rPr>
                <w:rFonts w:ascii="Arial" w:hAnsi="Arial" w:cs="Arial"/>
                <w:sz w:val="24"/>
                <w:szCs w:val="24"/>
              </w:rPr>
              <w:t xml:space="preserve"> have good quality, </w:t>
            </w:r>
            <w:r w:rsidR="00E257CE" w:rsidRPr="001A10F0">
              <w:rPr>
                <w:rFonts w:ascii="Arial" w:hAnsi="Arial" w:cs="Arial"/>
                <w:sz w:val="24"/>
                <w:szCs w:val="24"/>
              </w:rPr>
              <w:t xml:space="preserve">clear, </w:t>
            </w:r>
            <w:r w:rsidRPr="001A10F0">
              <w:rPr>
                <w:rFonts w:ascii="Arial" w:hAnsi="Arial" w:cs="Arial"/>
                <w:sz w:val="24"/>
                <w:szCs w:val="24"/>
              </w:rPr>
              <w:t xml:space="preserve">up-to-date information about </w:t>
            </w:r>
            <w:r w:rsidR="00A91083" w:rsidRPr="001A10F0">
              <w:rPr>
                <w:rFonts w:ascii="Arial" w:hAnsi="Arial" w:cs="Arial"/>
                <w:sz w:val="24"/>
                <w:szCs w:val="24"/>
              </w:rPr>
              <w:t>our use of restrictive practices</w:t>
            </w:r>
            <w:r w:rsidR="00EF2942" w:rsidRPr="001A10F0">
              <w:rPr>
                <w:rFonts w:ascii="Arial" w:hAnsi="Arial" w:cs="Arial"/>
                <w:sz w:val="24"/>
                <w:szCs w:val="24"/>
              </w:rPr>
              <w:t xml:space="preserve"> which is shared with them at an appropriate time</w:t>
            </w:r>
          </w:p>
        </w:tc>
        <w:tc>
          <w:tcPr>
            <w:tcW w:w="489" w:type="dxa"/>
          </w:tcPr>
          <w:p w14:paraId="026D53A0" w14:textId="77777777" w:rsidR="0088421F" w:rsidRPr="00122F3C" w:rsidRDefault="0088421F" w:rsidP="0088421F">
            <w:pPr>
              <w:rPr>
                <w:rFonts w:ascii="Arial" w:hAnsi="Arial" w:cs="Arial"/>
                <w:sz w:val="24"/>
                <w:szCs w:val="24"/>
              </w:rPr>
            </w:pPr>
          </w:p>
        </w:tc>
        <w:tc>
          <w:tcPr>
            <w:tcW w:w="425" w:type="dxa"/>
          </w:tcPr>
          <w:p w14:paraId="2B62EF07" w14:textId="77777777" w:rsidR="0088421F" w:rsidRPr="00122F3C" w:rsidRDefault="0088421F" w:rsidP="0088421F">
            <w:pPr>
              <w:rPr>
                <w:rFonts w:ascii="Arial" w:hAnsi="Arial" w:cs="Arial"/>
                <w:sz w:val="24"/>
                <w:szCs w:val="24"/>
              </w:rPr>
            </w:pPr>
          </w:p>
        </w:tc>
        <w:tc>
          <w:tcPr>
            <w:tcW w:w="426" w:type="dxa"/>
          </w:tcPr>
          <w:p w14:paraId="3AE6903D" w14:textId="77777777" w:rsidR="0088421F" w:rsidRPr="00122F3C" w:rsidRDefault="0088421F" w:rsidP="0088421F">
            <w:pPr>
              <w:rPr>
                <w:rFonts w:ascii="Arial" w:hAnsi="Arial" w:cs="Arial"/>
                <w:sz w:val="24"/>
                <w:szCs w:val="24"/>
              </w:rPr>
            </w:pPr>
          </w:p>
        </w:tc>
        <w:tc>
          <w:tcPr>
            <w:tcW w:w="425" w:type="dxa"/>
          </w:tcPr>
          <w:p w14:paraId="608D0699" w14:textId="77777777" w:rsidR="0088421F" w:rsidRPr="00122F3C" w:rsidRDefault="0088421F" w:rsidP="0088421F">
            <w:pPr>
              <w:rPr>
                <w:rFonts w:ascii="Arial" w:hAnsi="Arial" w:cs="Arial"/>
                <w:sz w:val="24"/>
                <w:szCs w:val="24"/>
              </w:rPr>
            </w:pPr>
          </w:p>
        </w:tc>
        <w:tc>
          <w:tcPr>
            <w:tcW w:w="425" w:type="dxa"/>
          </w:tcPr>
          <w:p w14:paraId="5185DA54" w14:textId="77777777" w:rsidR="0088421F" w:rsidRPr="00122F3C" w:rsidRDefault="0088421F" w:rsidP="0088421F">
            <w:pPr>
              <w:rPr>
                <w:rFonts w:ascii="Arial" w:hAnsi="Arial" w:cs="Arial"/>
                <w:sz w:val="24"/>
                <w:szCs w:val="24"/>
              </w:rPr>
            </w:pPr>
          </w:p>
        </w:tc>
        <w:tc>
          <w:tcPr>
            <w:tcW w:w="425" w:type="dxa"/>
          </w:tcPr>
          <w:p w14:paraId="59577DDA" w14:textId="77777777" w:rsidR="0088421F" w:rsidRPr="00122F3C" w:rsidRDefault="0088421F" w:rsidP="0088421F">
            <w:pPr>
              <w:rPr>
                <w:rFonts w:ascii="Arial" w:hAnsi="Arial" w:cs="Arial"/>
                <w:sz w:val="24"/>
                <w:szCs w:val="24"/>
              </w:rPr>
            </w:pPr>
          </w:p>
        </w:tc>
        <w:tc>
          <w:tcPr>
            <w:tcW w:w="4820" w:type="dxa"/>
          </w:tcPr>
          <w:p w14:paraId="7D05EC8D" w14:textId="5458B9DA" w:rsidR="0088421F" w:rsidRPr="00122F3C" w:rsidRDefault="0088421F" w:rsidP="0088421F">
            <w:pPr>
              <w:rPr>
                <w:rFonts w:ascii="Arial" w:hAnsi="Arial" w:cs="Arial"/>
                <w:sz w:val="24"/>
                <w:szCs w:val="24"/>
              </w:rPr>
            </w:pPr>
          </w:p>
        </w:tc>
        <w:tc>
          <w:tcPr>
            <w:tcW w:w="5386" w:type="dxa"/>
          </w:tcPr>
          <w:p w14:paraId="6C3187EF" w14:textId="77777777" w:rsidR="0088421F" w:rsidRPr="00122F3C" w:rsidRDefault="0088421F" w:rsidP="0088421F">
            <w:pPr>
              <w:rPr>
                <w:rFonts w:ascii="Arial" w:hAnsi="Arial" w:cs="Arial"/>
                <w:sz w:val="24"/>
                <w:szCs w:val="24"/>
              </w:rPr>
            </w:pPr>
          </w:p>
        </w:tc>
      </w:tr>
      <w:tr w:rsidR="0088421F" w:rsidRPr="00122F3C" w14:paraId="35BFFC8F" w14:textId="3F0A832C" w:rsidTr="00B918FF">
        <w:tc>
          <w:tcPr>
            <w:tcW w:w="2483" w:type="dxa"/>
          </w:tcPr>
          <w:p w14:paraId="0E217CDE" w14:textId="54C49AFA" w:rsidR="0088421F" w:rsidRPr="001A10F0" w:rsidRDefault="00EF2942" w:rsidP="0088421F">
            <w:pPr>
              <w:rPr>
                <w:rFonts w:ascii="Arial" w:hAnsi="Arial" w:cs="Arial"/>
                <w:sz w:val="24"/>
                <w:szCs w:val="24"/>
              </w:rPr>
            </w:pPr>
            <w:r w:rsidRPr="001A10F0">
              <w:rPr>
                <w:rFonts w:ascii="Arial" w:hAnsi="Arial" w:cs="Arial"/>
                <w:sz w:val="24"/>
                <w:szCs w:val="24"/>
              </w:rPr>
              <w:t>Information</w:t>
            </w:r>
            <w:r w:rsidR="00E9213B" w:rsidRPr="001A10F0">
              <w:rPr>
                <w:rFonts w:ascii="Arial" w:hAnsi="Arial" w:cs="Arial"/>
                <w:sz w:val="24"/>
                <w:szCs w:val="24"/>
              </w:rPr>
              <w:t xml:space="preserve"> </w:t>
            </w:r>
            <w:r w:rsidR="0088421F" w:rsidRPr="001A10F0">
              <w:rPr>
                <w:rFonts w:ascii="Arial" w:hAnsi="Arial" w:cs="Arial"/>
                <w:sz w:val="24"/>
                <w:szCs w:val="24"/>
              </w:rPr>
              <w:t xml:space="preserve">about </w:t>
            </w:r>
            <w:r w:rsidRPr="001A10F0">
              <w:rPr>
                <w:rFonts w:ascii="Arial" w:hAnsi="Arial" w:cs="Arial"/>
                <w:sz w:val="24"/>
                <w:szCs w:val="24"/>
              </w:rPr>
              <w:t xml:space="preserve">the </w:t>
            </w:r>
            <w:r w:rsidR="0088421F" w:rsidRPr="001A10F0">
              <w:rPr>
                <w:rFonts w:ascii="Arial" w:hAnsi="Arial" w:cs="Arial"/>
                <w:sz w:val="24"/>
                <w:szCs w:val="24"/>
              </w:rPr>
              <w:t>restrictive practice</w:t>
            </w:r>
            <w:r w:rsidRPr="001A10F0">
              <w:rPr>
                <w:rFonts w:ascii="Arial" w:hAnsi="Arial" w:cs="Arial"/>
                <w:sz w:val="24"/>
                <w:szCs w:val="24"/>
              </w:rPr>
              <w:t>s used</w:t>
            </w:r>
            <w:r w:rsidR="0088421F" w:rsidRPr="001A10F0">
              <w:rPr>
                <w:rFonts w:ascii="Arial" w:hAnsi="Arial" w:cs="Arial"/>
                <w:sz w:val="24"/>
                <w:szCs w:val="24"/>
              </w:rPr>
              <w:t xml:space="preserve"> is suitable for all </w:t>
            </w:r>
            <w:r w:rsidR="0088421F" w:rsidRPr="001A10F0">
              <w:rPr>
                <w:rFonts w:ascii="Arial" w:hAnsi="Arial" w:cs="Arial"/>
                <w:sz w:val="20"/>
                <w:szCs w:val="20"/>
              </w:rPr>
              <w:t xml:space="preserve">(e.g. neurodiverse children and young people, or those with learning disabilities or speech, </w:t>
            </w:r>
            <w:proofErr w:type="gramStart"/>
            <w:r w:rsidR="0088421F" w:rsidRPr="001A10F0">
              <w:rPr>
                <w:rFonts w:ascii="Arial" w:hAnsi="Arial" w:cs="Arial"/>
                <w:sz w:val="20"/>
                <w:szCs w:val="20"/>
              </w:rPr>
              <w:t>language</w:t>
            </w:r>
            <w:proofErr w:type="gramEnd"/>
            <w:r w:rsidR="0088421F" w:rsidRPr="001A10F0">
              <w:rPr>
                <w:rFonts w:ascii="Arial" w:hAnsi="Arial" w:cs="Arial"/>
                <w:sz w:val="20"/>
                <w:szCs w:val="20"/>
              </w:rPr>
              <w:t xml:space="preserve"> and communication differences)</w:t>
            </w:r>
          </w:p>
        </w:tc>
        <w:tc>
          <w:tcPr>
            <w:tcW w:w="489" w:type="dxa"/>
          </w:tcPr>
          <w:p w14:paraId="6CD4C8F9" w14:textId="77777777" w:rsidR="0088421F" w:rsidRPr="00122F3C" w:rsidRDefault="0088421F" w:rsidP="0088421F">
            <w:pPr>
              <w:rPr>
                <w:rFonts w:ascii="Arial" w:hAnsi="Arial" w:cs="Arial"/>
                <w:sz w:val="24"/>
                <w:szCs w:val="24"/>
              </w:rPr>
            </w:pPr>
          </w:p>
        </w:tc>
        <w:tc>
          <w:tcPr>
            <w:tcW w:w="425" w:type="dxa"/>
          </w:tcPr>
          <w:p w14:paraId="51407384" w14:textId="77777777" w:rsidR="0088421F" w:rsidRPr="00122F3C" w:rsidRDefault="0088421F" w:rsidP="0088421F">
            <w:pPr>
              <w:rPr>
                <w:rFonts w:ascii="Arial" w:hAnsi="Arial" w:cs="Arial"/>
                <w:sz w:val="24"/>
                <w:szCs w:val="24"/>
              </w:rPr>
            </w:pPr>
          </w:p>
        </w:tc>
        <w:tc>
          <w:tcPr>
            <w:tcW w:w="426" w:type="dxa"/>
          </w:tcPr>
          <w:p w14:paraId="15AEAF4C" w14:textId="77777777" w:rsidR="0088421F" w:rsidRPr="00122F3C" w:rsidRDefault="0088421F" w:rsidP="0088421F">
            <w:pPr>
              <w:rPr>
                <w:rFonts w:ascii="Arial" w:hAnsi="Arial" w:cs="Arial"/>
                <w:sz w:val="24"/>
                <w:szCs w:val="24"/>
              </w:rPr>
            </w:pPr>
          </w:p>
        </w:tc>
        <w:tc>
          <w:tcPr>
            <w:tcW w:w="425" w:type="dxa"/>
          </w:tcPr>
          <w:p w14:paraId="018C368E" w14:textId="77777777" w:rsidR="0088421F" w:rsidRPr="00122F3C" w:rsidRDefault="0088421F" w:rsidP="0088421F">
            <w:pPr>
              <w:rPr>
                <w:rFonts w:ascii="Arial" w:hAnsi="Arial" w:cs="Arial"/>
                <w:sz w:val="24"/>
                <w:szCs w:val="24"/>
              </w:rPr>
            </w:pPr>
          </w:p>
        </w:tc>
        <w:tc>
          <w:tcPr>
            <w:tcW w:w="425" w:type="dxa"/>
          </w:tcPr>
          <w:p w14:paraId="4BBEFEF5" w14:textId="77777777" w:rsidR="0088421F" w:rsidRPr="00122F3C" w:rsidRDefault="0088421F" w:rsidP="0088421F">
            <w:pPr>
              <w:rPr>
                <w:rFonts w:ascii="Arial" w:hAnsi="Arial" w:cs="Arial"/>
                <w:sz w:val="24"/>
                <w:szCs w:val="24"/>
              </w:rPr>
            </w:pPr>
          </w:p>
        </w:tc>
        <w:tc>
          <w:tcPr>
            <w:tcW w:w="425" w:type="dxa"/>
          </w:tcPr>
          <w:p w14:paraId="0AC243C1" w14:textId="77777777" w:rsidR="0088421F" w:rsidRPr="00122F3C" w:rsidRDefault="0088421F" w:rsidP="0088421F">
            <w:pPr>
              <w:rPr>
                <w:rFonts w:ascii="Arial" w:hAnsi="Arial" w:cs="Arial"/>
                <w:sz w:val="24"/>
                <w:szCs w:val="24"/>
              </w:rPr>
            </w:pPr>
          </w:p>
        </w:tc>
        <w:tc>
          <w:tcPr>
            <w:tcW w:w="4820" w:type="dxa"/>
          </w:tcPr>
          <w:p w14:paraId="1E80CDBC" w14:textId="53CC7691" w:rsidR="0088421F" w:rsidRPr="00122F3C" w:rsidRDefault="0088421F" w:rsidP="0088421F">
            <w:pPr>
              <w:rPr>
                <w:rFonts w:ascii="Arial" w:hAnsi="Arial" w:cs="Arial"/>
                <w:sz w:val="24"/>
                <w:szCs w:val="24"/>
              </w:rPr>
            </w:pPr>
          </w:p>
        </w:tc>
        <w:tc>
          <w:tcPr>
            <w:tcW w:w="5386" w:type="dxa"/>
          </w:tcPr>
          <w:p w14:paraId="11570887" w14:textId="77777777" w:rsidR="0088421F" w:rsidRPr="00122F3C" w:rsidRDefault="0088421F" w:rsidP="0088421F">
            <w:pPr>
              <w:rPr>
                <w:rFonts w:ascii="Arial" w:hAnsi="Arial" w:cs="Arial"/>
                <w:sz w:val="24"/>
                <w:szCs w:val="24"/>
              </w:rPr>
            </w:pPr>
          </w:p>
        </w:tc>
      </w:tr>
      <w:tr w:rsidR="0088421F" w:rsidRPr="00122F3C" w14:paraId="7BAEE627" w14:textId="2A140FC4" w:rsidTr="00B918FF">
        <w:tc>
          <w:tcPr>
            <w:tcW w:w="2483" w:type="dxa"/>
          </w:tcPr>
          <w:p w14:paraId="0859E4E5" w14:textId="693D1288" w:rsidR="0088421F" w:rsidRPr="00122F3C" w:rsidRDefault="00077D56" w:rsidP="0088421F">
            <w:pPr>
              <w:rPr>
                <w:rFonts w:ascii="Arial" w:hAnsi="Arial" w:cs="Arial"/>
                <w:sz w:val="24"/>
                <w:szCs w:val="24"/>
              </w:rPr>
            </w:pPr>
            <w:r w:rsidRPr="00122F3C">
              <w:rPr>
                <w:rFonts w:ascii="Arial" w:hAnsi="Arial" w:cs="Arial"/>
                <w:sz w:val="24"/>
                <w:szCs w:val="24"/>
              </w:rPr>
              <w:lastRenderedPageBreak/>
              <w:t>Our pre-admissions assessment</w:t>
            </w:r>
            <w:r w:rsidR="00281CD2" w:rsidRPr="00122F3C">
              <w:rPr>
                <w:rFonts w:ascii="Arial" w:hAnsi="Arial" w:cs="Arial"/>
                <w:sz w:val="24"/>
                <w:szCs w:val="24"/>
              </w:rPr>
              <w:t xml:space="preserve"> consider</w:t>
            </w:r>
            <w:r w:rsidRPr="00122F3C">
              <w:rPr>
                <w:rFonts w:ascii="Arial" w:hAnsi="Arial" w:cs="Arial"/>
                <w:sz w:val="24"/>
                <w:szCs w:val="24"/>
              </w:rPr>
              <w:t>s</w:t>
            </w:r>
            <w:r w:rsidR="00281CD2" w:rsidRPr="00122F3C">
              <w:rPr>
                <w:rFonts w:ascii="Arial" w:hAnsi="Arial" w:cs="Arial"/>
                <w:sz w:val="24"/>
                <w:szCs w:val="24"/>
              </w:rPr>
              <w:t xml:space="preserve"> past trauma which children and young people may have experienced, with a view to minimising the possibility of retraumatising them</w:t>
            </w:r>
          </w:p>
        </w:tc>
        <w:tc>
          <w:tcPr>
            <w:tcW w:w="489" w:type="dxa"/>
          </w:tcPr>
          <w:p w14:paraId="3B2B6100" w14:textId="77777777" w:rsidR="0088421F" w:rsidRPr="00122F3C" w:rsidRDefault="0088421F" w:rsidP="0088421F">
            <w:pPr>
              <w:rPr>
                <w:rFonts w:ascii="Arial" w:hAnsi="Arial" w:cs="Arial"/>
                <w:sz w:val="24"/>
                <w:szCs w:val="24"/>
              </w:rPr>
            </w:pPr>
          </w:p>
        </w:tc>
        <w:tc>
          <w:tcPr>
            <w:tcW w:w="425" w:type="dxa"/>
          </w:tcPr>
          <w:p w14:paraId="2F676A68" w14:textId="77777777" w:rsidR="0088421F" w:rsidRPr="00122F3C" w:rsidRDefault="0088421F" w:rsidP="0088421F">
            <w:pPr>
              <w:rPr>
                <w:rFonts w:ascii="Arial" w:hAnsi="Arial" w:cs="Arial"/>
                <w:sz w:val="24"/>
                <w:szCs w:val="24"/>
              </w:rPr>
            </w:pPr>
          </w:p>
        </w:tc>
        <w:tc>
          <w:tcPr>
            <w:tcW w:w="426" w:type="dxa"/>
          </w:tcPr>
          <w:p w14:paraId="3685F872" w14:textId="77777777" w:rsidR="0088421F" w:rsidRPr="00122F3C" w:rsidRDefault="0088421F" w:rsidP="0088421F">
            <w:pPr>
              <w:rPr>
                <w:rFonts w:ascii="Arial" w:hAnsi="Arial" w:cs="Arial"/>
                <w:sz w:val="24"/>
                <w:szCs w:val="24"/>
              </w:rPr>
            </w:pPr>
          </w:p>
        </w:tc>
        <w:tc>
          <w:tcPr>
            <w:tcW w:w="425" w:type="dxa"/>
          </w:tcPr>
          <w:p w14:paraId="70C34DAC" w14:textId="77777777" w:rsidR="0088421F" w:rsidRPr="00122F3C" w:rsidRDefault="0088421F" w:rsidP="0088421F">
            <w:pPr>
              <w:rPr>
                <w:rFonts w:ascii="Arial" w:hAnsi="Arial" w:cs="Arial"/>
                <w:sz w:val="24"/>
                <w:szCs w:val="24"/>
              </w:rPr>
            </w:pPr>
          </w:p>
        </w:tc>
        <w:tc>
          <w:tcPr>
            <w:tcW w:w="425" w:type="dxa"/>
          </w:tcPr>
          <w:p w14:paraId="4152A510" w14:textId="77777777" w:rsidR="0088421F" w:rsidRPr="00122F3C" w:rsidRDefault="0088421F" w:rsidP="0088421F">
            <w:pPr>
              <w:rPr>
                <w:rFonts w:ascii="Arial" w:hAnsi="Arial" w:cs="Arial"/>
                <w:sz w:val="24"/>
                <w:szCs w:val="24"/>
              </w:rPr>
            </w:pPr>
          </w:p>
        </w:tc>
        <w:tc>
          <w:tcPr>
            <w:tcW w:w="425" w:type="dxa"/>
          </w:tcPr>
          <w:p w14:paraId="6A1BC245" w14:textId="77777777" w:rsidR="0088421F" w:rsidRPr="00122F3C" w:rsidRDefault="0088421F" w:rsidP="0088421F">
            <w:pPr>
              <w:rPr>
                <w:rFonts w:ascii="Arial" w:hAnsi="Arial" w:cs="Arial"/>
                <w:sz w:val="24"/>
                <w:szCs w:val="24"/>
              </w:rPr>
            </w:pPr>
          </w:p>
        </w:tc>
        <w:tc>
          <w:tcPr>
            <w:tcW w:w="4820" w:type="dxa"/>
          </w:tcPr>
          <w:p w14:paraId="384F413A" w14:textId="468C230D" w:rsidR="0088421F" w:rsidRPr="00122F3C" w:rsidRDefault="0088421F" w:rsidP="0088421F">
            <w:pPr>
              <w:rPr>
                <w:rFonts w:ascii="Arial" w:hAnsi="Arial" w:cs="Arial"/>
                <w:sz w:val="24"/>
                <w:szCs w:val="24"/>
              </w:rPr>
            </w:pPr>
          </w:p>
        </w:tc>
        <w:tc>
          <w:tcPr>
            <w:tcW w:w="5386" w:type="dxa"/>
          </w:tcPr>
          <w:p w14:paraId="5EAD95B6" w14:textId="77777777" w:rsidR="0088421F" w:rsidRPr="00122F3C" w:rsidRDefault="0088421F" w:rsidP="0088421F">
            <w:pPr>
              <w:rPr>
                <w:rFonts w:ascii="Arial" w:hAnsi="Arial" w:cs="Arial"/>
                <w:sz w:val="24"/>
                <w:szCs w:val="24"/>
              </w:rPr>
            </w:pPr>
          </w:p>
        </w:tc>
      </w:tr>
      <w:tr w:rsidR="0088421F" w:rsidRPr="00122F3C" w14:paraId="6BC7215F" w14:textId="5835D364" w:rsidTr="00B918FF">
        <w:tc>
          <w:tcPr>
            <w:tcW w:w="2483" w:type="dxa"/>
          </w:tcPr>
          <w:p w14:paraId="447C3341" w14:textId="5330B8F5" w:rsidR="0088421F" w:rsidRPr="00122F3C" w:rsidRDefault="00281CD2" w:rsidP="0088421F">
            <w:pPr>
              <w:rPr>
                <w:rFonts w:ascii="Arial" w:hAnsi="Arial" w:cs="Arial"/>
                <w:sz w:val="24"/>
                <w:szCs w:val="24"/>
              </w:rPr>
            </w:pPr>
            <w:r w:rsidRPr="00122F3C">
              <w:rPr>
                <w:rFonts w:ascii="Arial" w:hAnsi="Arial" w:cs="Arial"/>
                <w:sz w:val="24"/>
                <w:szCs w:val="24"/>
              </w:rPr>
              <w:t xml:space="preserve">We take account of </w:t>
            </w:r>
            <w:r w:rsidR="00C95D6F" w:rsidRPr="00122F3C">
              <w:rPr>
                <w:rFonts w:ascii="Arial" w:hAnsi="Arial" w:cs="Arial"/>
                <w:sz w:val="24"/>
                <w:szCs w:val="24"/>
              </w:rPr>
              <w:t xml:space="preserve">previously used </w:t>
            </w:r>
            <w:r w:rsidRPr="00122F3C">
              <w:rPr>
                <w:rFonts w:ascii="Arial" w:hAnsi="Arial" w:cs="Arial"/>
                <w:sz w:val="24"/>
                <w:szCs w:val="24"/>
              </w:rPr>
              <w:t xml:space="preserve">approaches that have </w:t>
            </w:r>
            <w:r w:rsidR="002B08FE" w:rsidRPr="00122F3C">
              <w:rPr>
                <w:rFonts w:ascii="Arial" w:hAnsi="Arial" w:cs="Arial"/>
                <w:sz w:val="24"/>
                <w:szCs w:val="24"/>
              </w:rPr>
              <w:t xml:space="preserve">worked </w:t>
            </w:r>
            <w:r w:rsidR="00C95D6F" w:rsidRPr="00122F3C">
              <w:rPr>
                <w:rFonts w:ascii="Arial" w:hAnsi="Arial" w:cs="Arial"/>
                <w:sz w:val="24"/>
                <w:szCs w:val="24"/>
              </w:rPr>
              <w:t xml:space="preserve">for </w:t>
            </w:r>
            <w:r w:rsidRPr="00122F3C">
              <w:rPr>
                <w:rFonts w:ascii="Arial" w:hAnsi="Arial" w:cs="Arial"/>
                <w:sz w:val="24"/>
                <w:szCs w:val="24"/>
              </w:rPr>
              <w:t>the child or young person</w:t>
            </w:r>
          </w:p>
        </w:tc>
        <w:tc>
          <w:tcPr>
            <w:tcW w:w="489" w:type="dxa"/>
          </w:tcPr>
          <w:p w14:paraId="773395A1" w14:textId="77777777" w:rsidR="0088421F" w:rsidRPr="00122F3C" w:rsidRDefault="0088421F" w:rsidP="0088421F">
            <w:pPr>
              <w:rPr>
                <w:rFonts w:ascii="Arial" w:hAnsi="Arial" w:cs="Arial"/>
                <w:sz w:val="24"/>
                <w:szCs w:val="24"/>
              </w:rPr>
            </w:pPr>
          </w:p>
        </w:tc>
        <w:tc>
          <w:tcPr>
            <w:tcW w:w="425" w:type="dxa"/>
          </w:tcPr>
          <w:p w14:paraId="62B5DCC0" w14:textId="77777777" w:rsidR="0088421F" w:rsidRPr="00122F3C" w:rsidRDefault="0088421F" w:rsidP="0088421F">
            <w:pPr>
              <w:rPr>
                <w:rFonts w:ascii="Arial" w:hAnsi="Arial" w:cs="Arial"/>
                <w:sz w:val="24"/>
                <w:szCs w:val="24"/>
              </w:rPr>
            </w:pPr>
          </w:p>
        </w:tc>
        <w:tc>
          <w:tcPr>
            <w:tcW w:w="426" w:type="dxa"/>
          </w:tcPr>
          <w:p w14:paraId="440184BD" w14:textId="77777777" w:rsidR="0088421F" w:rsidRPr="00122F3C" w:rsidRDefault="0088421F" w:rsidP="0088421F">
            <w:pPr>
              <w:rPr>
                <w:rFonts w:ascii="Arial" w:hAnsi="Arial" w:cs="Arial"/>
                <w:sz w:val="24"/>
                <w:szCs w:val="24"/>
              </w:rPr>
            </w:pPr>
          </w:p>
        </w:tc>
        <w:tc>
          <w:tcPr>
            <w:tcW w:w="425" w:type="dxa"/>
          </w:tcPr>
          <w:p w14:paraId="39EE65A3" w14:textId="77777777" w:rsidR="0088421F" w:rsidRPr="00122F3C" w:rsidRDefault="0088421F" w:rsidP="0088421F">
            <w:pPr>
              <w:rPr>
                <w:rFonts w:ascii="Arial" w:hAnsi="Arial" w:cs="Arial"/>
                <w:sz w:val="24"/>
                <w:szCs w:val="24"/>
              </w:rPr>
            </w:pPr>
          </w:p>
        </w:tc>
        <w:tc>
          <w:tcPr>
            <w:tcW w:w="425" w:type="dxa"/>
          </w:tcPr>
          <w:p w14:paraId="1E333B92" w14:textId="77777777" w:rsidR="0088421F" w:rsidRPr="00122F3C" w:rsidRDefault="0088421F" w:rsidP="0088421F">
            <w:pPr>
              <w:rPr>
                <w:rFonts w:ascii="Arial" w:hAnsi="Arial" w:cs="Arial"/>
                <w:sz w:val="24"/>
                <w:szCs w:val="24"/>
              </w:rPr>
            </w:pPr>
          </w:p>
        </w:tc>
        <w:tc>
          <w:tcPr>
            <w:tcW w:w="425" w:type="dxa"/>
          </w:tcPr>
          <w:p w14:paraId="3A76B81F" w14:textId="77777777" w:rsidR="0088421F" w:rsidRPr="00122F3C" w:rsidRDefault="0088421F" w:rsidP="0088421F">
            <w:pPr>
              <w:rPr>
                <w:rFonts w:ascii="Arial" w:hAnsi="Arial" w:cs="Arial"/>
                <w:sz w:val="24"/>
                <w:szCs w:val="24"/>
              </w:rPr>
            </w:pPr>
          </w:p>
        </w:tc>
        <w:tc>
          <w:tcPr>
            <w:tcW w:w="4820" w:type="dxa"/>
          </w:tcPr>
          <w:p w14:paraId="694F3A22" w14:textId="77777777" w:rsidR="0088421F" w:rsidRPr="00122F3C" w:rsidRDefault="0088421F" w:rsidP="0088421F">
            <w:pPr>
              <w:rPr>
                <w:rFonts w:ascii="Arial" w:hAnsi="Arial" w:cs="Arial"/>
                <w:sz w:val="24"/>
                <w:szCs w:val="24"/>
              </w:rPr>
            </w:pPr>
          </w:p>
        </w:tc>
        <w:tc>
          <w:tcPr>
            <w:tcW w:w="5386" w:type="dxa"/>
          </w:tcPr>
          <w:p w14:paraId="23FB7CB8" w14:textId="77777777" w:rsidR="0088421F" w:rsidRPr="00122F3C" w:rsidRDefault="0088421F" w:rsidP="0088421F">
            <w:pPr>
              <w:rPr>
                <w:rFonts w:ascii="Arial" w:hAnsi="Arial" w:cs="Arial"/>
                <w:sz w:val="24"/>
                <w:szCs w:val="24"/>
              </w:rPr>
            </w:pPr>
          </w:p>
        </w:tc>
      </w:tr>
      <w:tr w:rsidR="00ED5130" w:rsidRPr="00122F3C" w14:paraId="75D3C33C" w14:textId="77777777" w:rsidTr="00B918FF">
        <w:tc>
          <w:tcPr>
            <w:tcW w:w="2483" w:type="dxa"/>
          </w:tcPr>
          <w:p w14:paraId="5CA6F7F6" w14:textId="7D73D58C" w:rsidR="00ED5130" w:rsidRPr="00122F3C" w:rsidRDefault="00E54615" w:rsidP="002A3D32">
            <w:pPr>
              <w:rPr>
                <w:rFonts w:ascii="Arial" w:hAnsi="Arial" w:cs="Arial"/>
                <w:sz w:val="24"/>
                <w:szCs w:val="24"/>
              </w:rPr>
            </w:pPr>
            <w:r w:rsidRPr="00122F3C">
              <w:rPr>
                <w:rFonts w:ascii="Arial" w:hAnsi="Arial" w:cs="Arial"/>
                <w:sz w:val="24"/>
                <w:szCs w:val="24"/>
              </w:rPr>
              <w:t>Other items you think would be useful to evaluate</w:t>
            </w:r>
          </w:p>
        </w:tc>
        <w:tc>
          <w:tcPr>
            <w:tcW w:w="489" w:type="dxa"/>
          </w:tcPr>
          <w:p w14:paraId="0C837FB2" w14:textId="77777777" w:rsidR="00ED5130" w:rsidRPr="00122F3C" w:rsidRDefault="00ED5130" w:rsidP="0088421F">
            <w:pPr>
              <w:rPr>
                <w:rFonts w:ascii="Arial" w:hAnsi="Arial" w:cs="Arial"/>
                <w:sz w:val="24"/>
                <w:szCs w:val="24"/>
              </w:rPr>
            </w:pPr>
          </w:p>
        </w:tc>
        <w:tc>
          <w:tcPr>
            <w:tcW w:w="425" w:type="dxa"/>
          </w:tcPr>
          <w:p w14:paraId="2BC695A6" w14:textId="77777777" w:rsidR="00ED5130" w:rsidRPr="00122F3C" w:rsidRDefault="00ED5130" w:rsidP="0088421F">
            <w:pPr>
              <w:rPr>
                <w:rFonts w:ascii="Arial" w:hAnsi="Arial" w:cs="Arial"/>
                <w:sz w:val="24"/>
                <w:szCs w:val="24"/>
              </w:rPr>
            </w:pPr>
          </w:p>
        </w:tc>
        <w:tc>
          <w:tcPr>
            <w:tcW w:w="426" w:type="dxa"/>
          </w:tcPr>
          <w:p w14:paraId="7C67CDCE" w14:textId="77777777" w:rsidR="00ED5130" w:rsidRPr="00122F3C" w:rsidRDefault="00ED5130" w:rsidP="0088421F">
            <w:pPr>
              <w:rPr>
                <w:rFonts w:ascii="Arial" w:hAnsi="Arial" w:cs="Arial"/>
                <w:sz w:val="24"/>
                <w:szCs w:val="24"/>
              </w:rPr>
            </w:pPr>
          </w:p>
        </w:tc>
        <w:tc>
          <w:tcPr>
            <w:tcW w:w="425" w:type="dxa"/>
          </w:tcPr>
          <w:p w14:paraId="354F4322" w14:textId="77777777" w:rsidR="00ED5130" w:rsidRPr="00122F3C" w:rsidRDefault="00ED5130" w:rsidP="0088421F">
            <w:pPr>
              <w:rPr>
                <w:rFonts w:ascii="Arial" w:hAnsi="Arial" w:cs="Arial"/>
                <w:sz w:val="24"/>
                <w:szCs w:val="24"/>
              </w:rPr>
            </w:pPr>
          </w:p>
        </w:tc>
        <w:tc>
          <w:tcPr>
            <w:tcW w:w="425" w:type="dxa"/>
          </w:tcPr>
          <w:p w14:paraId="3CCF4D63" w14:textId="77777777" w:rsidR="00ED5130" w:rsidRPr="00122F3C" w:rsidRDefault="00ED5130" w:rsidP="0088421F">
            <w:pPr>
              <w:rPr>
                <w:rFonts w:ascii="Arial" w:hAnsi="Arial" w:cs="Arial"/>
                <w:sz w:val="24"/>
                <w:szCs w:val="24"/>
              </w:rPr>
            </w:pPr>
          </w:p>
        </w:tc>
        <w:tc>
          <w:tcPr>
            <w:tcW w:w="425" w:type="dxa"/>
          </w:tcPr>
          <w:p w14:paraId="77D8A73A" w14:textId="77777777" w:rsidR="00ED5130" w:rsidRPr="00122F3C" w:rsidRDefault="00ED5130" w:rsidP="0088421F">
            <w:pPr>
              <w:rPr>
                <w:rFonts w:ascii="Arial" w:hAnsi="Arial" w:cs="Arial"/>
                <w:sz w:val="24"/>
                <w:szCs w:val="24"/>
              </w:rPr>
            </w:pPr>
          </w:p>
        </w:tc>
        <w:tc>
          <w:tcPr>
            <w:tcW w:w="4820" w:type="dxa"/>
          </w:tcPr>
          <w:p w14:paraId="4D945B39" w14:textId="77777777" w:rsidR="00ED5130" w:rsidRPr="00122F3C" w:rsidRDefault="00ED5130" w:rsidP="0088421F">
            <w:pPr>
              <w:rPr>
                <w:rFonts w:ascii="Arial" w:hAnsi="Arial" w:cs="Arial"/>
                <w:sz w:val="24"/>
                <w:szCs w:val="24"/>
              </w:rPr>
            </w:pPr>
          </w:p>
        </w:tc>
        <w:tc>
          <w:tcPr>
            <w:tcW w:w="5386" w:type="dxa"/>
          </w:tcPr>
          <w:p w14:paraId="4F7C7CFD" w14:textId="77777777" w:rsidR="00ED5130" w:rsidRPr="00122F3C" w:rsidRDefault="00ED5130" w:rsidP="0088421F">
            <w:pPr>
              <w:rPr>
                <w:rFonts w:ascii="Arial" w:hAnsi="Arial" w:cs="Arial"/>
                <w:sz w:val="24"/>
                <w:szCs w:val="24"/>
              </w:rPr>
            </w:pPr>
          </w:p>
        </w:tc>
      </w:tr>
    </w:tbl>
    <w:p w14:paraId="59AA28DA" w14:textId="77777777" w:rsidR="00410DA5" w:rsidRDefault="00410DA5">
      <w:pPr>
        <w:rPr>
          <w:rFonts w:ascii="Arial" w:hAnsi="Arial" w:cs="Arial"/>
          <w:sz w:val="24"/>
          <w:szCs w:val="24"/>
        </w:rPr>
        <w:sectPr w:rsidR="00410DA5" w:rsidSect="0024432F">
          <w:pgSz w:w="16838" w:h="11906" w:orient="landscape"/>
          <w:pgMar w:top="720" w:right="720" w:bottom="720" w:left="720" w:header="708" w:footer="708" w:gutter="0"/>
          <w:cols w:space="708"/>
          <w:titlePg/>
          <w:docGrid w:linePitch="360"/>
        </w:sectPr>
      </w:pPr>
    </w:p>
    <w:tbl>
      <w:tblPr>
        <w:tblStyle w:val="TableGrid"/>
        <w:tblW w:w="15304" w:type="dxa"/>
        <w:tblLayout w:type="fixed"/>
        <w:tblLook w:val="04A0" w:firstRow="1" w:lastRow="0" w:firstColumn="1" w:lastColumn="0" w:noHBand="0" w:noVBand="1"/>
      </w:tblPr>
      <w:tblGrid>
        <w:gridCol w:w="2483"/>
        <w:gridCol w:w="489"/>
        <w:gridCol w:w="425"/>
        <w:gridCol w:w="426"/>
        <w:gridCol w:w="425"/>
        <w:gridCol w:w="425"/>
        <w:gridCol w:w="425"/>
        <w:gridCol w:w="4820"/>
        <w:gridCol w:w="5386"/>
      </w:tblGrid>
      <w:tr w:rsidR="00A7710C" w:rsidRPr="00122F3C" w14:paraId="415E6707" w14:textId="77777777" w:rsidTr="00DE47FF">
        <w:tc>
          <w:tcPr>
            <w:tcW w:w="2483" w:type="dxa"/>
          </w:tcPr>
          <w:p w14:paraId="763B06E8" w14:textId="77777777" w:rsidR="00A7710C" w:rsidRPr="00122F3C" w:rsidRDefault="00A7710C" w:rsidP="00DE47FF">
            <w:pPr>
              <w:rPr>
                <w:rFonts w:ascii="Arial" w:hAnsi="Arial" w:cs="Arial"/>
                <w:b/>
                <w:bCs/>
                <w:color w:val="402682"/>
                <w:sz w:val="24"/>
                <w:szCs w:val="24"/>
              </w:rPr>
            </w:pPr>
            <w:r w:rsidRPr="00122F3C">
              <w:rPr>
                <w:rFonts w:ascii="Arial" w:hAnsi="Arial" w:cs="Arial"/>
                <w:sz w:val="24"/>
                <w:szCs w:val="24"/>
              </w:rPr>
              <w:lastRenderedPageBreak/>
              <w:br w:type="page"/>
            </w:r>
          </w:p>
          <w:p w14:paraId="5184F255" w14:textId="77777777" w:rsidR="00A7710C" w:rsidRPr="00122F3C" w:rsidRDefault="00A7710C" w:rsidP="00DE47FF">
            <w:pPr>
              <w:rPr>
                <w:rFonts w:ascii="Arial" w:hAnsi="Arial" w:cs="Arial"/>
                <w:b/>
                <w:bCs/>
                <w:color w:val="402682"/>
                <w:sz w:val="24"/>
                <w:szCs w:val="24"/>
              </w:rPr>
            </w:pPr>
            <w:r w:rsidRPr="00122F3C">
              <w:rPr>
                <w:rFonts w:ascii="Arial" w:hAnsi="Arial" w:cs="Arial"/>
                <w:b/>
                <w:bCs/>
                <w:color w:val="402682"/>
                <w:sz w:val="24"/>
                <w:szCs w:val="24"/>
              </w:rPr>
              <w:t xml:space="preserve">Clarity about our approach </w:t>
            </w:r>
          </w:p>
        </w:tc>
        <w:tc>
          <w:tcPr>
            <w:tcW w:w="489" w:type="dxa"/>
          </w:tcPr>
          <w:p w14:paraId="7451910D" w14:textId="77777777" w:rsidR="00A7710C" w:rsidRPr="00122F3C" w:rsidRDefault="00A7710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1</w:t>
            </w:r>
          </w:p>
          <w:p w14:paraId="78368852" w14:textId="77777777" w:rsidR="00A7710C" w:rsidRPr="00122F3C" w:rsidRDefault="00A7710C" w:rsidP="00DE47FF">
            <w:pPr>
              <w:rPr>
                <w:rFonts w:ascii="Arial" w:hAnsi="Arial" w:cs="Arial"/>
                <w:b/>
                <w:bCs/>
                <w:color w:val="402682"/>
                <w:sz w:val="24"/>
                <w:szCs w:val="24"/>
              </w:rPr>
            </w:pPr>
          </w:p>
        </w:tc>
        <w:tc>
          <w:tcPr>
            <w:tcW w:w="425" w:type="dxa"/>
          </w:tcPr>
          <w:p w14:paraId="5F18A181" w14:textId="77777777" w:rsidR="00A7710C" w:rsidRPr="00122F3C" w:rsidRDefault="00A7710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2</w:t>
            </w:r>
          </w:p>
          <w:p w14:paraId="4EF8CB79" w14:textId="77777777" w:rsidR="00A7710C" w:rsidRPr="00122F3C" w:rsidRDefault="00A7710C" w:rsidP="00DE47FF">
            <w:pPr>
              <w:rPr>
                <w:rFonts w:ascii="Arial" w:hAnsi="Arial" w:cs="Arial"/>
                <w:b/>
                <w:bCs/>
                <w:color w:val="402682"/>
                <w:sz w:val="24"/>
                <w:szCs w:val="24"/>
              </w:rPr>
            </w:pPr>
          </w:p>
        </w:tc>
        <w:tc>
          <w:tcPr>
            <w:tcW w:w="426" w:type="dxa"/>
          </w:tcPr>
          <w:p w14:paraId="39A2B33B" w14:textId="77777777" w:rsidR="00A7710C" w:rsidRPr="00122F3C" w:rsidRDefault="00A7710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3</w:t>
            </w:r>
          </w:p>
          <w:p w14:paraId="31C2A2D8" w14:textId="77777777" w:rsidR="00A7710C" w:rsidRPr="00122F3C" w:rsidRDefault="00A7710C" w:rsidP="00DE47FF">
            <w:pPr>
              <w:rPr>
                <w:rFonts w:ascii="Arial" w:hAnsi="Arial" w:cs="Arial"/>
                <w:b/>
                <w:bCs/>
                <w:color w:val="402682"/>
                <w:sz w:val="24"/>
                <w:szCs w:val="24"/>
              </w:rPr>
            </w:pPr>
          </w:p>
        </w:tc>
        <w:tc>
          <w:tcPr>
            <w:tcW w:w="425" w:type="dxa"/>
          </w:tcPr>
          <w:p w14:paraId="12EE0C18" w14:textId="77777777" w:rsidR="00A7710C" w:rsidRPr="00122F3C" w:rsidRDefault="00A7710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4</w:t>
            </w:r>
          </w:p>
          <w:p w14:paraId="51529D1B" w14:textId="77777777" w:rsidR="00A7710C" w:rsidRPr="00122F3C" w:rsidRDefault="00A7710C" w:rsidP="00DE47FF">
            <w:pPr>
              <w:rPr>
                <w:rFonts w:ascii="Arial" w:hAnsi="Arial" w:cs="Arial"/>
                <w:b/>
                <w:bCs/>
                <w:color w:val="402682"/>
                <w:sz w:val="24"/>
                <w:szCs w:val="24"/>
              </w:rPr>
            </w:pPr>
          </w:p>
        </w:tc>
        <w:tc>
          <w:tcPr>
            <w:tcW w:w="425" w:type="dxa"/>
          </w:tcPr>
          <w:p w14:paraId="6961EAF9" w14:textId="77777777" w:rsidR="00A7710C" w:rsidRPr="00122F3C" w:rsidRDefault="00A7710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5</w:t>
            </w:r>
          </w:p>
          <w:p w14:paraId="6C804E50" w14:textId="77777777" w:rsidR="00A7710C" w:rsidRPr="00122F3C" w:rsidRDefault="00A7710C" w:rsidP="00DE47FF">
            <w:pPr>
              <w:rPr>
                <w:rFonts w:ascii="Arial" w:hAnsi="Arial" w:cs="Arial"/>
                <w:b/>
                <w:bCs/>
                <w:color w:val="402682"/>
                <w:sz w:val="24"/>
                <w:szCs w:val="24"/>
              </w:rPr>
            </w:pPr>
          </w:p>
        </w:tc>
        <w:tc>
          <w:tcPr>
            <w:tcW w:w="425" w:type="dxa"/>
          </w:tcPr>
          <w:p w14:paraId="11493692" w14:textId="77777777" w:rsidR="00A7710C" w:rsidRPr="00122F3C" w:rsidRDefault="00A7710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6</w:t>
            </w:r>
          </w:p>
          <w:p w14:paraId="40BF3AE8" w14:textId="77777777" w:rsidR="00A7710C" w:rsidRPr="00122F3C" w:rsidRDefault="00A7710C" w:rsidP="00DE47FF">
            <w:pPr>
              <w:rPr>
                <w:rFonts w:ascii="Arial" w:hAnsi="Arial" w:cs="Arial"/>
                <w:b/>
                <w:bCs/>
                <w:color w:val="402682"/>
                <w:sz w:val="24"/>
                <w:szCs w:val="24"/>
              </w:rPr>
            </w:pPr>
          </w:p>
        </w:tc>
        <w:tc>
          <w:tcPr>
            <w:tcW w:w="4820" w:type="dxa"/>
          </w:tcPr>
          <w:p w14:paraId="0343B525" w14:textId="77777777" w:rsidR="00A7710C" w:rsidRPr="001A10F0" w:rsidRDefault="00A7710C" w:rsidP="00DE47FF">
            <w:pPr>
              <w:rPr>
                <w:rFonts w:ascii="Arial" w:hAnsi="Arial" w:cs="Arial"/>
                <w:b/>
                <w:bCs/>
                <w:color w:val="402682"/>
                <w:sz w:val="24"/>
                <w:szCs w:val="24"/>
              </w:rPr>
            </w:pPr>
            <w:r w:rsidRPr="00122F3C">
              <w:rPr>
                <w:rFonts w:ascii="Arial" w:hAnsi="Arial" w:cs="Arial"/>
                <w:b/>
                <w:bCs/>
                <w:color w:val="402682"/>
                <w:sz w:val="24"/>
                <w:szCs w:val="24"/>
              </w:rPr>
              <w:t xml:space="preserve">How do we know, what is our evidence for choosing this </w:t>
            </w:r>
            <w:r w:rsidRPr="001A10F0">
              <w:rPr>
                <w:rFonts w:ascii="Arial" w:hAnsi="Arial" w:cs="Arial"/>
                <w:b/>
                <w:bCs/>
                <w:color w:val="402682"/>
                <w:sz w:val="24"/>
                <w:szCs w:val="24"/>
              </w:rPr>
              <w:t xml:space="preserve">number? </w:t>
            </w:r>
          </w:p>
          <w:p w14:paraId="5788FE45" w14:textId="2FB4E32A" w:rsidR="00A7710C" w:rsidRPr="00122F3C" w:rsidRDefault="00A7710C" w:rsidP="00DE47FF">
            <w:pPr>
              <w:rPr>
                <w:rFonts w:ascii="Arial" w:hAnsi="Arial" w:cs="Arial"/>
                <w:b/>
                <w:bCs/>
                <w:color w:val="402682"/>
                <w:sz w:val="24"/>
                <w:szCs w:val="24"/>
              </w:rPr>
            </w:pPr>
            <w:r w:rsidRPr="001A10F0">
              <w:rPr>
                <w:rFonts w:ascii="Arial" w:hAnsi="Arial" w:cs="Arial"/>
                <w:color w:val="402682"/>
                <w:sz w:val="20"/>
                <w:szCs w:val="20"/>
              </w:rPr>
              <w:t xml:space="preserve">(e.g. </w:t>
            </w:r>
            <w:r w:rsidR="00EC7198" w:rsidRPr="001A10F0">
              <w:rPr>
                <w:rFonts w:ascii="Arial" w:hAnsi="Arial" w:cs="Arial"/>
                <w:color w:val="402682"/>
                <w:sz w:val="20"/>
                <w:szCs w:val="20"/>
              </w:rPr>
              <w:t xml:space="preserve">What do children &amp; young people / families / staff / stakeholders say? </w:t>
            </w:r>
            <w:r w:rsidRPr="001A10F0">
              <w:rPr>
                <w:rFonts w:ascii="Arial" w:hAnsi="Arial" w:cs="Arial"/>
                <w:color w:val="402682"/>
                <w:sz w:val="20"/>
                <w:szCs w:val="20"/>
              </w:rPr>
              <w:t xml:space="preserve">What is written </w:t>
            </w:r>
            <w:r w:rsidRPr="00122F3C">
              <w:rPr>
                <w:rFonts w:ascii="Arial" w:hAnsi="Arial" w:cs="Arial"/>
                <w:color w:val="402682"/>
                <w:sz w:val="20"/>
                <w:szCs w:val="20"/>
              </w:rPr>
              <w:t>down?)</w:t>
            </w:r>
          </w:p>
        </w:tc>
        <w:tc>
          <w:tcPr>
            <w:tcW w:w="5386" w:type="dxa"/>
          </w:tcPr>
          <w:p w14:paraId="3D8F6EE4" w14:textId="77777777" w:rsidR="00A7710C" w:rsidRPr="00122F3C" w:rsidRDefault="00A7710C" w:rsidP="00DE47FF">
            <w:pPr>
              <w:rPr>
                <w:rFonts w:ascii="Arial" w:hAnsi="Arial" w:cs="Arial"/>
                <w:b/>
                <w:bCs/>
                <w:color w:val="402682"/>
                <w:sz w:val="24"/>
                <w:szCs w:val="24"/>
              </w:rPr>
            </w:pPr>
            <w:r w:rsidRPr="00122F3C">
              <w:rPr>
                <w:rFonts w:ascii="Arial" w:hAnsi="Arial" w:cs="Arial"/>
                <w:b/>
                <w:bCs/>
                <w:color w:val="402682"/>
                <w:sz w:val="24"/>
                <w:szCs w:val="24"/>
              </w:rPr>
              <w:t>What would we like to focus on to make this even better?</w:t>
            </w:r>
          </w:p>
          <w:p w14:paraId="429DF8CB" w14:textId="77777777" w:rsidR="00A7710C" w:rsidRPr="00122F3C" w:rsidRDefault="00A7710C" w:rsidP="00DE47FF">
            <w:pPr>
              <w:rPr>
                <w:rFonts w:ascii="Arial" w:hAnsi="Arial" w:cs="Arial"/>
                <w:color w:val="402682"/>
                <w:sz w:val="20"/>
                <w:szCs w:val="20"/>
              </w:rPr>
            </w:pPr>
          </w:p>
        </w:tc>
      </w:tr>
      <w:tr w:rsidR="00A7710C" w:rsidRPr="00122F3C" w14:paraId="023A4476" w14:textId="77777777" w:rsidTr="00DE47FF">
        <w:tc>
          <w:tcPr>
            <w:tcW w:w="2483" w:type="dxa"/>
          </w:tcPr>
          <w:p w14:paraId="5DA344DE" w14:textId="77777777" w:rsidR="00A7710C" w:rsidRPr="00122F3C" w:rsidRDefault="00A7710C" w:rsidP="00DE47FF">
            <w:pPr>
              <w:rPr>
                <w:rFonts w:ascii="Arial" w:hAnsi="Arial" w:cs="Arial"/>
                <w:sz w:val="24"/>
                <w:szCs w:val="24"/>
              </w:rPr>
            </w:pPr>
            <w:r w:rsidRPr="00122F3C">
              <w:rPr>
                <w:rFonts w:ascii="Arial" w:eastAsia="Times New Roman" w:hAnsi="Arial" w:cs="Arial"/>
                <w:sz w:val="24"/>
                <w:szCs w:val="24"/>
              </w:rPr>
              <w:t>Children and young people are involved in reviewing and co-producing policy and practice approaches</w:t>
            </w:r>
          </w:p>
        </w:tc>
        <w:tc>
          <w:tcPr>
            <w:tcW w:w="489" w:type="dxa"/>
          </w:tcPr>
          <w:p w14:paraId="5B95E3DF" w14:textId="77777777" w:rsidR="00A7710C" w:rsidRPr="00122F3C" w:rsidRDefault="00A7710C" w:rsidP="00DE47FF">
            <w:pPr>
              <w:rPr>
                <w:rFonts w:ascii="Arial" w:hAnsi="Arial" w:cs="Arial"/>
                <w:sz w:val="24"/>
                <w:szCs w:val="24"/>
              </w:rPr>
            </w:pPr>
          </w:p>
        </w:tc>
        <w:tc>
          <w:tcPr>
            <w:tcW w:w="425" w:type="dxa"/>
          </w:tcPr>
          <w:p w14:paraId="2053B915" w14:textId="77777777" w:rsidR="00A7710C" w:rsidRPr="00122F3C" w:rsidRDefault="00A7710C" w:rsidP="00DE47FF">
            <w:pPr>
              <w:rPr>
                <w:rFonts w:ascii="Arial" w:hAnsi="Arial" w:cs="Arial"/>
                <w:sz w:val="24"/>
                <w:szCs w:val="24"/>
              </w:rPr>
            </w:pPr>
          </w:p>
        </w:tc>
        <w:tc>
          <w:tcPr>
            <w:tcW w:w="426" w:type="dxa"/>
          </w:tcPr>
          <w:p w14:paraId="46F010A7" w14:textId="77777777" w:rsidR="00A7710C" w:rsidRPr="00122F3C" w:rsidRDefault="00A7710C" w:rsidP="00DE47FF">
            <w:pPr>
              <w:rPr>
                <w:rFonts w:ascii="Arial" w:hAnsi="Arial" w:cs="Arial"/>
                <w:sz w:val="24"/>
                <w:szCs w:val="24"/>
              </w:rPr>
            </w:pPr>
          </w:p>
        </w:tc>
        <w:tc>
          <w:tcPr>
            <w:tcW w:w="425" w:type="dxa"/>
          </w:tcPr>
          <w:p w14:paraId="02BBAF16" w14:textId="77777777" w:rsidR="00A7710C" w:rsidRPr="00122F3C" w:rsidRDefault="00A7710C" w:rsidP="00DE47FF">
            <w:pPr>
              <w:rPr>
                <w:rFonts w:ascii="Arial" w:hAnsi="Arial" w:cs="Arial"/>
                <w:sz w:val="24"/>
                <w:szCs w:val="24"/>
              </w:rPr>
            </w:pPr>
          </w:p>
        </w:tc>
        <w:tc>
          <w:tcPr>
            <w:tcW w:w="425" w:type="dxa"/>
          </w:tcPr>
          <w:p w14:paraId="75389F5A" w14:textId="77777777" w:rsidR="00A7710C" w:rsidRPr="00122F3C" w:rsidRDefault="00A7710C" w:rsidP="00DE47FF">
            <w:pPr>
              <w:rPr>
                <w:rFonts w:ascii="Arial" w:hAnsi="Arial" w:cs="Arial"/>
                <w:sz w:val="24"/>
                <w:szCs w:val="24"/>
              </w:rPr>
            </w:pPr>
          </w:p>
        </w:tc>
        <w:tc>
          <w:tcPr>
            <w:tcW w:w="425" w:type="dxa"/>
          </w:tcPr>
          <w:p w14:paraId="18464107" w14:textId="77777777" w:rsidR="00A7710C" w:rsidRPr="00122F3C" w:rsidRDefault="00A7710C" w:rsidP="00DE47FF">
            <w:pPr>
              <w:rPr>
                <w:rFonts w:ascii="Arial" w:hAnsi="Arial" w:cs="Arial"/>
                <w:sz w:val="24"/>
                <w:szCs w:val="24"/>
              </w:rPr>
            </w:pPr>
          </w:p>
        </w:tc>
        <w:tc>
          <w:tcPr>
            <w:tcW w:w="4820" w:type="dxa"/>
          </w:tcPr>
          <w:p w14:paraId="5A39615D" w14:textId="77777777" w:rsidR="00A7710C" w:rsidRPr="00122F3C" w:rsidRDefault="00A7710C" w:rsidP="00DE47FF">
            <w:pPr>
              <w:rPr>
                <w:rFonts w:ascii="Arial" w:hAnsi="Arial" w:cs="Arial"/>
                <w:sz w:val="24"/>
                <w:szCs w:val="24"/>
              </w:rPr>
            </w:pPr>
          </w:p>
        </w:tc>
        <w:tc>
          <w:tcPr>
            <w:tcW w:w="5386" w:type="dxa"/>
          </w:tcPr>
          <w:p w14:paraId="665912FC" w14:textId="77777777" w:rsidR="00A7710C" w:rsidRPr="00122F3C" w:rsidRDefault="00A7710C" w:rsidP="00DE47FF">
            <w:pPr>
              <w:rPr>
                <w:rFonts w:ascii="Arial" w:hAnsi="Arial" w:cs="Arial"/>
                <w:sz w:val="24"/>
                <w:szCs w:val="24"/>
              </w:rPr>
            </w:pPr>
          </w:p>
        </w:tc>
      </w:tr>
      <w:tr w:rsidR="00A7710C" w:rsidRPr="00122F3C" w14:paraId="0A5C7160" w14:textId="77777777" w:rsidTr="00DE47FF">
        <w:tc>
          <w:tcPr>
            <w:tcW w:w="2483" w:type="dxa"/>
          </w:tcPr>
          <w:p w14:paraId="10612076" w14:textId="77777777" w:rsidR="00A7710C" w:rsidRPr="00122F3C" w:rsidRDefault="00A7710C" w:rsidP="00DE47FF">
            <w:pPr>
              <w:rPr>
                <w:rFonts w:ascii="Arial" w:hAnsi="Arial" w:cs="Arial"/>
                <w:sz w:val="24"/>
                <w:szCs w:val="24"/>
              </w:rPr>
            </w:pPr>
            <w:r w:rsidRPr="00122F3C">
              <w:rPr>
                <w:rFonts w:ascii="Arial" w:hAnsi="Arial" w:cs="Arial"/>
                <w:sz w:val="24"/>
                <w:szCs w:val="24"/>
              </w:rPr>
              <w:t xml:space="preserve">We are clear about our commitment to reducing the use of physical restraint, and this is reflected in policy </w:t>
            </w:r>
          </w:p>
        </w:tc>
        <w:tc>
          <w:tcPr>
            <w:tcW w:w="489" w:type="dxa"/>
          </w:tcPr>
          <w:p w14:paraId="79270E2E" w14:textId="77777777" w:rsidR="00A7710C" w:rsidRPr="00122F3C" w:rsidRDefault="00A7710C" w:rsidP="00DE47FF">
            <w:pPr>
              <w:rPr>
                <w:rFonts w:ascii="Arial" w:hAnsi="Arial" w:cs="Arial"/>
                <w:sz w:val="24"/>
                <w:szCs w:val="24"/>
              </w:rPr>
            </w:pPr>
          </w:p>
        </w:tc>
        <w:tc>
          <w:tcPr>
            <w:tcW w:w="425" w:type="dxa"/>
          </w:tcPr>
          <w:p w14:paraId="6A57FE35" w14:textId="77777777" w:rsidR="00A7710C" w:rsidRPr="00122F3C" w:rsidRDefault="00A7710C" w:rsidP="00DE47FF">
            <w:pPr>
              <w:rPr>
                <w:rFonts w:ascii="Arial" w:hAnsi="Arial" w:cs="Arial"/>
                <w:sz w:val="24"/>
                <w:szCs w:val="24"/>
              </w:rPr>
            </w:pPr>
          </w:p>
        </w:tc>
        <w:tc>
          <w:tcPr>
            <w:tcW w:w="426" w:type="dxa"/>
          </w:tcPr>
          <w:p w14:paraId="4CC02F10" w14:textId="77777777" w:rsidR="00A7710C" w:rsidRPr="00122F3C" w:rsidRDefault="00A7710C" w:rsidP="00DE47FF">
            <w:pPr>
              <w:rPr>
                <w:rFonts w:ascii="Arial" w:hAnsi="Arial" w:cs="Arial"/>
                <w:sz w:val="24"/>
                <w:szCs w:val="24"/>
              </w:rPr>
            </w:pPr>
          </w:p>
        </w:tc>
        <w:tc>
          <w:tcPr>
            <w:tcW w:w="425" w:type="dxa"/>
          </w:tcPr>
          <w:p w14:paraId="03DA63AA" w14:textId="77777777" w:rsidR="00A7710C" w:rsidRPr="00122F3C" w:rsidRDefault="00A7710C" w:rsidP="00DE47FF">
            <w:pPr>
              <w:rPr>
                <w:rFonts w:ascii="Arial" w:hAnsi="Arial" w:cs="Arial"/>
                <w:sz w:val="24"/>
                <w:szCs w:val="24"/>
              </w:rPr>
            </w:pPr>
          </w:p>
        </w:tc>
        <w:tc>
          <w:tcPr>
            <w:tcW w:w="425" w:type="dxa"/>
          </w:tcPr>
          <w:p w14:paraId="6C2E24FB" w14:textId="77777777" w:rsidR="00A7710C" w:rsidRPr="00122F3C" w:rsidRDefault="00A7710C" w:rsidP="00DE47FF">
            <w:pPr>
              <w:rPr>
                <w:rFonts w:ascii="Arial" w:hAnsi="Arial" w:cs="Arial"/>
                <w:sz w:val="24"/>
                <w:szCs w:val="24"/>
              </w:rPr>
            </w:pPr>
          </w:p>
        </w:tc>
        <w:tc>
          <w:tcPr>
            <w:tcW w:w="425" w:type="dxa"/>
          </w:tcPr>
          <w:p w14:paraId="414DA22D" w14:textId="77777777" w:rsidR="00A7710C" w:rsidRPr="00122F3C" w:rsidRDefault="00A7710C" w:rsidP="00DE47FF">
            <w:pPr>
              <w:rPr>
                <w:rFonts w:ascii="Arial" w:hAnsi="Arial" w:cs="Arial"/>
                <w:sz w:val="24"/>
                <w:szCs w:val="24"/>
              </w:rPr>
            </w:pPr>
          </w:p>
        </w:tc>
        <w:tc>
          <w:tcPr>
            <w:tcW w:w="4820" w:type="dxa"/>
          </w:tcPr>
          <w:p w14:paraId="5A536EE3" w14:textId="77777777" w:rsidR="00A7710C" w:rsidRPr="00122F3C" w:rsidRDefault="00A7710C" w:rsidP="00DE47FF">
            <w:pPr>
              <w:rPr>
                <w:rFonts w:ascii="Arial" w:hAnsi="Arial" w:cs="Arial"/>
                <w:sz w:val="24"/>
                <w:szCs w:val="24"/>
              </w:rPr>
            </w:pPr>
          </w:p>
        </w:tc>
        <w:tc>
          <w:tcPr>
            <w:tcW w:w="5386" w:type="dxa"/>
          </w:tcPr>
          <w:p w14:paraId="4DD1F2CD" w14:textId="77777777" w:rsidR="00A7710C" w:rsidRPr="00122F3C" w:rsidRDefault="00A7710C" w:rsidP="00DE47FF">
            <w:pPr>
              <w:rPr>
                <w:rFonts w:ascii="Arial" w:hAnsi="Arial" w:cs="Arial"/>
                <w:sz w:val="24"/>
                <w:szCs w:val="24"/>
              </w:rPr>
            </w:pPr>
          </w:p>
        </w:tc>
      </w:tr>
      <w:tr w:rsidR="00A7710C" w:rsidRPr="00122F3C" w14:paraId="675648AE" w14:textId="77777777" w:rsidTr="00DE47FF">
        <w:tc>
          <w:tcPr>
            <w:tcW w:w="2483" w:type="dxa"/>
          </w:tcPr>
          <w:p w14:paraId="17762D9E" w14:textId="77777777" w:rsidR="00A7710C" w:rsidRPr="00122F3C" w:rsidRDefault="00A7710C" w:rsidP="00DE47FF">
            <w:pPr>
              <w:rPr>
                <w:rFonts w:ascii="Arial" w:hAnsi="Arial" w:cs="Arial"/>
                <w:sz w:val="24"/>
                <w:szCs w:val="24"/>
              </w:rPr>
            </w:pPr>
            <w:r w:rsidRPr="00122F3C">
              <w:rPr>
                <w:rFonts w:ascii="Arial" w:hAnsi="Arial" w:cs="Arial"/>
                <w:sz w:val="24"/>
                <w:szCs w:val="24"/>
              </w:rPr>
              <w:t>Up to date trauma informed research is incorporated in our practice, and reflected in policy</w:t>
            </w:r>
          </w:p>
        </w:tc>
        <w:tc>
          <w:tcPr>
            <w:tcW w:w="489" w:type="dxa"/>
          </w:tcPr>
          <w:p w14:paraId="2BC0D3A7" w14:textId="77777777" w:rsidR="00A7710C" w:rsidRPr="00122F3C" w:rsidRDefault="00A7710C" w:rsidP="00DE47FF">
            <w:pPr>
              <w:rPr>
                <w:rFonts w:ascii="Arial" w:hAnsi="Arial" w:cs="Arial"/>
                <w:sz w:val="24"/>
                <w:szCs w:val="24"/>
              </w:rPr>
            </w:pPr>
          </w:p>
        </w:tc>
        <w:tc>
          <w:tcPr>
            <w:tcW w:w="425" w:type="dxa"/>
          </w:tcPr>
          <w:p w14:paraId="1F846B90" w14:textId="77777777" w:rsidR="00A7710C" w:rsidRPr="00122F3C" w:rsidRDefault="00A7710C" w:rsidP="00DE47FF">
            <w:pPr>
              <w:rPr>
                <w:rFonts w:ascii="Arial" w:hAnsi="Arial" w:cs="Arial"/>
                <w:sz w:val="24"/>
                <w:szCs w:val="24"/>
              </w:rPr>
            </w:pPr>
          </w:p>
        </w:tc>
        <w:tc>
          <w:tcPr>
            <w:tcW w:w="426" w:type="dxa"/>
          </w:tcPr>
          <w:p w14:paraId="361F2823" w14:textId="77777777" w:rsidR="00A7710C" w:rsidRPr="00122F3C" w:rsidRDefault="00A7710C" w:rsidP="00DE47FF">
            <w:pPr>
              <w:rPr>
                <w:rFonts w:ascii="Arial" w:hAnsi="Arial" w:cs="Arial"/>
                <w:sz w:val="24"/>
                <w:szCs w:val="24"/>
              </w:rPr>
            </w:pPr>
          </w:p>
        </w:tc>
        <w:tc>
          <w:tcPr>
            <w:tcW w:w="425" w:type="dxa"/>
          </w:tcPr>
          <w:p w14:paraId="6453A2BA" w14:textId="77777777" w:rsidR="00A7710C" w:rsidRPr="00122F3C" w:rsidRDefault="00A7710C" w:rsidP="00DE47FF">
            <w:pPr>
              <w:rPr>
                <w:rFonts w:ascii="Arial" w:hAnsi="Arial" w:cs="Arial"/>
                <w:sz w:val="24"/>
                <w:szCs w:val="24"/>
              </w:rPr>
            </w:pPr>
          </w:p>
        </w:tc>
        <w:tc>
          <w:tcPr>
            <w:tcW w:w="425" w:type="dxa"/>
          </w:tcPr>
          <w:p w14:paraId="77969581" w14:textId="77777777" w:rsidR="00A7710C" w:rsidRPr="00122F3C" w:rsidRDefault="00A7710C" w:rsidP="00DE47FF">
            <w:pPr>
              <w:rPr>
                <w:rFonts w:ascii="Arial" w:hAnsi="Arial" w:cs="Arial"/>
                <w:sz w:val="24"/>
                <w:szCs w:val="24"/>
              </w:rPr>
            </w:pPr>
          </w:p>
        </w:tc>
        <w:tc>
          <w:tcPr>
            <w:tcW w:w="425" w:type="dxa"/>
          </w:tcPr>
          <w:p w14:paraId="66F27131" w14:textId="77777777" w:rsidR="00A7710C" w:rsidRPr="00122F3C" w:rsidRDefault="00A7710C" w:rsidP="00DE47FF">
            <w:pPr>
              <w:rPr>
                <w:rFonts w:ascii="Arial" w:hAnsi="Arial" w:cs="Arial"/>
                <w:sz w:val="24"/>
                <w:szCs w:val="24"/>
              </w:rPr>
            </w:pPr>
          </w:p>
        </w:tc>
        <w:tc>
          <w:tcPr>
            <w:tcW w:w="4820" w:type="dxa"/>
          </w:tcPr>
          <w:p w14:paraId="7DED6466" w14:textId="77777777" w:rsidR="00A7710C" w:rsidRPr="00122F3C" w:rsidRDefault="00A7710C" w:rsidP="00DE47FF">
            <w:pPr>
              <w:rPr>
                <w:rFonts w:ascii="Arial" w:hAnsi="Arial" w:cs="Arial"/>
                <w:sz w:val="24"/>
                <w:szCs w:val="24"/>
              </w:rPr>
            </w:pPr>
          </w:p>
        </w:tc>
        <w:tc>
          <w:tcPr>
            <w:tcW w:w="5386" w:type="dxa"/>
          </w:tcPr>
          <w:p w14:paraId="1731AA13" w14:textId="77777777" w:rsidR="00A7710C" w:rsidRPr="00122F3C" w:rsidRDefault="00A7710C" w:rsidP="00DE47FF">
            <w:pPr>
              <w:rPr>
                <w:rFonts w:ascii="Arial" w:hAnsi="Arial" w:cs="Arial"/>
                <w:sz w:val="24"/>
                <w:szCs w:val="24"/>
              </w:rPr>
            </w:pPr>
          </w:p>
        </w:tc>
      </w:tr>
      <w:tr w:rsidR="00A7710C" w:rsidRPr="00122F3C" w14:paraId="33D8C414" w14:textId="77777777" w:rsidTr="00DE47FF">
        <w:tc>
          <w:tcPr>
            <w:tcW w:w="2483" w:type="dxa"/>
          </w:tcPr>
          <w:p w14:paraId="742F3ABC" w14:textId="77777777" w:rsidR="00A7710C" w:rsidRPr="00122F3C" w:rsidRDefault="00A7710C" w:rsidP="00DE47FF">
            <w:pPr>
              <w:rPr>
                <w:rFonts w:ascii="Arial" w:hAnsi="Arial" w:cs="Arial"/>
                <w:b/>
                <w:bCs/>
                <w:sz w:val="24"/>
                <w:szCs w:val="24"/>
              </w:rPr>
            </w:pPr>
            <w:r w:rsidRPr="00122F3C">
              <w:rPr>
                <w:rFonts w:ascii="Arial" w:hAnsi="Arial" w:cs="Arial"/>
                <w:sz w:val="24"/>
                <w:szCs w:val="24"/>
              </w:rPr>
              <w:t>All staff are clear about the use of wider restrictive practices, and this is reflected in policy</w:t>
            </w:r>
          </w:p>
        </w:tc>
        <w:tc>
          <w:tcPr>
            <w:tcW w:w="489" w:type="dxa"/>
          </w:tcPr>
          <w:p w14:paraId="52ED4458" w14:textId="77777777" w:rsidR="00A7710C" w:rsidRPr="00122F3C" w:rsidRDefault="00A7710C" w:rsidP="00DE47FF">
            <w:pPr>
              <w:rPr>
                <w:rFonts w:ascii="Arial" w:hAnsi="Arial" w:cs="Arial"/>
                <w:b/>
                <w:bCs/>
                <w:sz w:val="24"/>
                <w:szCs w:val="24"/>
              </w:rPr>
            </w:pPr>
          </w:p>
        </w:tc>
        <w:tc>
          <w:tcPr>
            <w:tcW w:w="425" w:type="dxa"/>
          </w:tcPr>
          <w:p w14:paraId="7363BC28" w14:textId="77777777" w:rsidR="00A7710C" w:rsidRPr="00122F3C" w:rsidRDefault="00A7710C" w:rsidP="00DE47FF">
            <w:pPr>
              <w:rPr>
                <w:rFonts w:ascii="Arial" w:hAnsi="Arial" w:cs="Arial"/>
                <w:b/>
                <w:bCs/>
                <w:sz w:val="24"/>
                <w:szCs w:val="24"/>
              </w:rPr>
            </w:pPr>
            <w:r w:rsidRPr="00122F3C">
              <w:rPr>
                <w:rFonts w:ascii="Arial" w:hAnsi="Arial" w:cs="Arial"/>
                <w:b/>
                <w:bCs/>
                <w:sz w:val="24"/>
                <w:szCs w:val="24"/>
              </w:rPr>
              <w:t>`</w:t>
            </w:r>
          </w:p>
        </w:tc>
        <w:tc>
          <w:tcPr>
            <w:tcW w:w="426" w:type="dxa"/>
          </w:tcPr>
          <w:p w14:paraId="543642B7" w14:textId="77777777" w:rsidR="00A7710C" w:rsidRPr="00122F3C" w:rsidRDefault="00A7710C" w:rsidP="00DE47FF">
            <w:pPr>
              <w:rPr>
                <w:rFonts w:ascii="Arial" w:hAnsi="Arial" w:cs="Arial"/>
                <w:b/>
                <w:bCs/>
                <w:sz w:val="24"/>
                <w:szCs w:val="24"/>
              </w:rPr>
            </w:pPr>
          </w:p>
        </w:tc>
        <w:tc>
          <w:tcPr>
            <w:tcW w:w="425" w:type="dxa"/>
          </w:tcPr>
          <w:p w14:paraId="40AA4DCF" w14:textId="77777777" w:rsidR="00A7710C" w:rsidRPr="00122F3C" w:rsidRDefault="00A7710C" w:rsidP="00DE47FF">
            <w:pPr>
              <w:rPr>
                <w:rFonts w:ascii="Arial" w:hAnsi="Arial" w:cs="Arial"/>
                <w:b/>
                <w:bCs/>
                <w:sz w:val="24"/>
                <w:szCs w:val="24"/>
              </w:rPr>
            </w:pPr>
          </w:p>
        </w:tc>
        <w:tc>
          <w:tcPr>
            <w:tcW w:w="425" w:type="dxa"/>
          </w:tcPr>
          <w:p w14:paraId="6077C42E" w14:textId="77777777" w:rsidR="00A7710C" w:rsidRPr="00122F3C" w:rsidRDefault="00A7710C" w:rsidP="00DE47FF">
            <w:pPr>
              <w:rPr>
                <w:rFonts w:ascii="Arial" w:hAnsi="Arial" w:cs="Arial"/>
                <w:b/>
                <w:bCs/>
                <w:sz w:val="24"/>
                <w:szCs w:val="24"/>
              </w:rPr>
            </w:pPr>
          </w:p>
        </w:tc>
        <w:tc>
          <w:tcPr>
            <w:tcW w:w="425" w:type="dxa"/>
          </w:tcPr>
          <w:p w14:paraId="6DAE0B93" w14:textId="77777777" w:rsidR="00A7710C" w:rsidRPr="00122F3C" w:rsidRDefault="00A7710C" w:rsidP="00DE47FF">
            <w:pPr>
              <w:rPr>
                <w:rFonts w:ascii="Arial" w:hAnsi="Arial" w:cs="Arial"/>
                <w:b/>
                <w:bCs/>
                <w:sz w:val="24"/>
                <w:szCs w:val="24"/>
              </w:rPr>
            </w:pPr>
          </w:p>
        </w:tc>
        <w:tc>
          <w:tcPr>
            <w:tcW w:w="4820" w:type="dxa"/>
          </w:tcPr>
          <w:p w14:paraId="48FEF1B3" w14:textId="77777777" w:rsidR="00A7710C" w:rsidRPr="00122F3C" w:rsidRDefault="00A7710C" w:rsidP="00DE47FF">
            <w:pPr>
              <w:rPr>
                <w:rFonts w:ascii="Arial" w:hAnsi="Arial" w:cs="Arial"/>
                <w:b/>
                <w:bCs/>
                <w:sz w:val="24"/>
                <w:szCs w:val="24"/>
              </w:rPr>
            </w:pPr>
          </w:p>
        </w:tc>
        <w:tc>
          <w:tcPr>
            <w:tcW w:w="5386" w:type="dxa"/>
          </w:tcPr>
          <w:p w14:paraId="778B3E0F" w14:textId="77777777" w:rsidR="00A7710C" w:rsidRPr="00122F3C" w:rsidRDefault="00A7710C" w:rsidP="00DE47FF">
            <w:pPr>
              <w:rPr>
                <w:rFonts w:ascii="Arial" w:hAnsi="Arial" w:cs="Arial"/>
                <w:b/>
                <w:bCs/>
                <w:sz w:val="24"/>
                <w:szCs w:val="24"/>
              </w:rPr>
            </w:pPr>
          </w:p>
        </w:tc>
      </w:tr>
      <w:tr w:rsidR="00A7710C" w:rsidRPr="00122F3C" w14:paraId="30D32D3B" w14:textId="77777777" w:rsidTr="00DE47FF">
        <w:tc>
          <w:tcPr>
            <w:tcW w:w="2483" w:type="dxa"/>
          </w:tcPr>
          <w:p w14:paraId="1DE70C35" w14:textId="77777777" w:rsidR="00A7710C" w:rsidRPr="00122F3C" w:rsidRDefault="00A7710C" w:rsidP="00DE47FF">
            <w:pPr>
              <w:rPr>
                <w:rFonts w:ascii="Arial" w:hAnsi="Arial" w:cs="Arial"/>
                <w:sz w:val="24"/>
                <w:szCs w:val="24"/>
              </w:rPr>
            </w:pPr>
            <w:r w:rsidRPr="00122F3C">
              <w:rPr>
                <w:rFonts w:ascii="Arial" w:hAnsi="Arial" w:cs="Arial"/>
                <w:sz w:val="24"/>
                <w:szCs w:val="24"/>
              </w:rPr>
              <w:t>All staff are clear how to keep children and young people safe if we have a ‘hands off’ approach</w:t>
            </w:r>
          </w:p>
        </w:tc>
        <w:tc>
          <w:tcPr>
            <w:tcW w:w="489" w:type="dxa"/>
          </w:tcPr>
          <w:p w14:paraId="43CC1808" w14:textId="77777777" w:rsidR="00A7710C" w:rsidRPr="00122F3C" w:rsidRDefault="00A7710C" w:rsidP="00DE47FF">
            <w:pPr>
              <w:rPr>
                <w:rFonts w:ascii="Arial" w:hAnsi="Arial" w:cs="Arial"/>
                <w:b/>
                <w:bCs/>
                <w:sz w:val="24"/>
                <w:szCs w:val="24"/>
              </w:rPr>
            </w:pPr>
          </w:p>
        </w:tc>
        <w:tc>
          <w:tcPr>
            <w:tcW w:w="425" w:type="dxa"/>
          </w:tcPr>
          <w:p w14:paraId="07C2CF64" w14:textId="77777777" w:rsidR="00A7710C" w:rsidRPr="00122F3C" w:rsidRDefault="00A7710C" w:rsidP="00DE47FF">
            <w:pPr>
              <w:rPr>
                <w:rFonts w:ascii="Arial" w:hAnsi="Arial" w:cs="Arial"/>
                <w:b/>
                <w:bCs/>
                <w:sz w:val="24"/>
                <w:szCs w:val="24"/>
              </w:rPr>
            </w:pPr>
          </w:p>
        </w:tc>
        <w:tc>
          <w:tcPr>
            <w:tcW w:w="426" w:type="dxa"/>
          </w:tcPr>
          <w:p w14:paraId="579AD2B1" w14:textId="77777777" w:rsidR="00A7710C" w:rsidRPr="00122F3C" w:rsidRDefault="00A7710C" w:rsidP="00DE47FF">
            <w:pPr>
              <w:rPr>
                <w:rFonts w:ascii="Arial" w:hAnsi="Arial" w:cs="Arial"/>
                <w:b/>
                <w:bCs/>
                <w:sz w:val="24"/>
                <w:szCs w:val="24"/>
              </w:rPr>
            </w:pPr>
          </w:p>
        </w:tc>
        <w:tc>
          <w:tcPr>
            <w:tcW w:w="425" w:type="dxa"/>
          </w:tcPr>
          <w:p w14:paraId="6991C650" w14:textId="77777777" w:rsidR="00A7710C" w:rsidRPr="00122F3C" w:rsidRDefault="00A7710C" w:rsidP="00DE47FF">
            <w:pPr>
              <w:rPr>
                <w:rFonts w:ascii="Arial" w:hAnsi="Arial" w:cs="Arial"/>
                <w:b/>
                <w:bCs/>
                <w:sz w:val="24"/>
                <w:szCs w:val="24"/>
              </w:rPr>
            </w:pPr>
          </w:p>
        </w:tc>
        <w:tc>
          <w:tcPr>
            <w:tcW w:w="425" w:type="dxa"/>
          </w:tcPr>
          <w:p w14:paraId="1871C820" w14:textId="77777777" w:rsidR="00A7710C" w:rsidRPr="00122F3C" w:rsidRDefault="00A7710C" w:rsidP="00DE47FF">
            <w:pPr>
              <w:rPr>
                <w:rFonts w:ascii="Arial" w:hAnsi="Arial" w:cs="Arial"/>
                <w:b/>
                <w:bCs/>
                <w:sz w:val="24"/>
                <w:szCs w:val="24"/>
              </w:rPr>
            </w:pPr>
          </w:p>
        </w:tc>
        <w:tc>
          <w:tcPr>
            <w:tcW w:w="425" w:type="dxa"/>
          </w:tcPr>
          <w:p w14:paraId="60173E07" w14:textId="77777777" w:rsidR="00A7710C" w:rsidRPr="00122F3C" w:rsidRDefault="00A7710C" w:rsidP="00DE47FF">
            <w:pPr>
              <w:rPr>
                <w:rFonts w:ascii="Arial" w:hAnsi="Arial" w:cs="Arial"/>
                <w:b/>
                <w:bCs/>
                <w:sz w:val="24"/>
                <w:szCs w:val="24"/>
              </w:rPr>
            </w:pPr>
          </w:p>
        </w:tc>
        <w:tc>
          <w:tcPr>
            <w:tcW w:w="4820" w:type="dxa"/>
          </w:tcPr>
          <w:p w14:paraId="76B37A8A" w14:textId="77777777" w:rsidR="00A7710C" w:rsidRPr="00122F3C" w:rsidRDefault="00A7710C" w:rsidP="00DE47FF">
            <w:pPr>
              <w:rPr>
                <w:rFonts w:ascii="Arial" w:hAnsi="Arial" w:cs="Arial"/>
                <w:b/>
                <w:bCs/>
                <w:sz w:val="24"/>
                <w:szCs w:val="24"/>
              </w:rPr>
            </w:pPr>
          </w:p>
        </w:tc>
        <w:tc>
          <w:tcPr>
            <w:tcW w:w="5386" w:type="dxa"/>
          </w:tcPr>
          <w:p w14:paraId="5E7104D4" w14:textId="77777777" w:rsidR="00A7710C" w:rsidRPr="00122F3C" w:rsidRDefault="00A7710C" w:rsidP="00DE47FF">
            <w:pPr>
              <w:rPr>
                <w:rFonts w:ascii="Arial" w:hAnsi="Arial" w:cs="Arial"/>
                <w:b/>
                <w:bCs/>
                <w:sz w:val="24"/>
                <w:szCs w:val="24"/>
              </w:rPr>
            </w:pPr>
          </w:p>
        </w:tc>
      </w:tr>
      <w:tr w:rsidR="00A7710C" w:rsidRPr="00122F3C" w14:paraId="63BE49D2" w14:textId="77777777" w:rsidTr="00DE47FF">
        <w:tc>
          <w:tcPr>
            <w:tcW w:w="2483" w:type="dxa"/>
          </w:tcPr>
          <w:p w14:paraId="307AFFB6" w14:textId="77777777" w:rsidR="00A7710C" w:rsidRPr="00122F3C" w:rsidRDefault="00A7710C" w:rsidP="00DE47FF">
            <w:pPr>
              <w:rPr>
                <w:rFonts w:ascii="Arial" w:hAnsi="Arial" w:cs="Arial"/>
                <w:sz w:val="24"/>
                <w:szCs w:val="24"/>
              </w:rPr>
            </w:pPr>
            <w:r w:rsidRPr="00122F3C">
              <w:rPr>
                <w:rFonts w:ascii="Arial" w:hAnsi="Arial" w:cs="Arial"/>
                <w:sz w:val="24"/>
                <w:szCs w:val="24"/>
              </w:rPr>
              <w:t>We are clear about the process for involving the police</w:t>
            </w:r>
          </w:p>
        </w:tc>
        <w:tc>
          <w:tcPr>
            <w:tcW w:w="489" w:type="dxa"/>
          </w:tcPr>
          <w:p w14:paraId="79B0A355" w14:textId="77777777" w:rsidR="00A7710C" w:rsidRPr="00122F3C" w:rsidRDefault="00A7710C" w:rsidP="00DE47FF">
            <w:pPr>
              <w:rPr>
                <w:rFonts w:ascii="Arial" w:hAnsi="Arial" w:cs="Arial"/>
                <w:b/>
                <w:bCs/>
                <w:sz w:val="24"/>
                <w:szCs w:val="24"/>
              </w:rPr>
            </w:pPr>
          </w:p>
        </w:tc>
        <w:tc>
          <w:tcPr>
            <w:tcW w:w="425" w:type="dxa"/>
          </w:tcPr>
          <w:p w14:paraId="0876F941" w14:textId="77777777" w:rsidR="00A7710C" w:rsidRPr="00122F3C" w:rsidRDefault="00A7710C" w:rsidP="00DE47FF">
            <w:pPr>
              <w:rPr>
                <w:rFonts w:ascii="Arial" w:hAnsi="Arial" w:cs="Arial"/>
                <w:b/>
                <w:bCs/>
                <w:sz w:val="24"/>
                <w:szCs w:val="24"/>
              </w:rPr>
            </w:pPr>
          </w:p>
        </w:tc>
        <w:tc>
          <w:tcPr>
            <w:tcW w:w="426" w:type="dxa"/>
          </w:tcPr>
          <w:p w14:paraId="5744F260" w14:textId="77777777" w:rsidR="00A7710C" w:rsidRPr="00122F3C" w:rsidRDefault="00A7710C" w:rsidP="00DE47FF">
            <w:pPr>
              <w:rPr>
                <w:rFonts w:ascii="Arial" w:hAnsi="Arial" w:cs="Arial"/>
                <w:b/>
                <w:bCs/>
                <w:sz w:val="24"/>
                <w:szCs w:val="24"/>
              </w:rPr>
            </w:pPr>
          </w:p>
        </w:tc>
        <w:tc>
          <w:tcPr>
            <w:tcW w:w="425" w:type="dxa"/>
          </w:tcPr>
          <w:p w14:paraId="0B133CD2" w14:textId="77777777" w:rsidR="00A7710C" w:rsidRPr="00122F3C" w:rsidRDefault="00A7710C" w:rsidP="00DE47FF">
            <w:pPr>
              <w:rPr>
                <w:rFonts w:ascii="Arial" w:hAnsi="Arial" w:cs="Arial"/>
                <w:b/>
                <w:bCs/>
                <w:sz w:val="24"/>
                <w:szCs w:val="24"/>
              </w:rPr>
            </w:pPr>
          </w:p>
        </w:tc>
        <w:tc>
          <w:tcPr>
            <w:tcW w:w="425" w:type="dxa"/>
          </w:tcPr>
          <w:p w14:paraId="7C1105FF" w14:textId="77777777" w:rsidR="00A7710C" w:rsidRPr="00122F3C" w:rsidRDefault="00A7710C" w:rsidP="00DE47FF">
            <w:pPr>
              <w:rPr>
                <w:rFonts w:ascii="Arial" w:hAnsi="Arial" w:cs="Arial"/>
                <w:b/>
                <w:bCs/>
                <w:sz w:val="24"/>
                <w:szCs w:val="24"/>
              </w:rPr>
            </w:pPr>
          </w:p>
        </w:tc>
        <w:tc>
          <w:tcPr>
            <w:tcW w:w="425" w:type="dxa"/>
          </w:tcPr>
          <w:p w14:paraId="3420134E" w14:textId="77777777" w:rsidR="00A7710C" w:rsidRPr="00122F3C" w:rsidRDefault="00A7710C" w:rsidP="00DE47FF">
            <w:pPr>
              <w:rPr>
                <w:rFonts w:ascii="Arial" w:hAnsi="Arial" w:cs="Arial"/>
                <w:b/>
                <w:bCs/>
                <w:sz w:val="24"/>
                <w:szCs w:val="24"/>
              </w:rPr>
            </w:pPr>
          </w:p>
        </w:tc>
        <w:tc>
          <w:tcPr>
            <w:tcW w:w="4820" w:type="dxa"/>
          </w:tcPr>
          <w:p w14:paraId="4D9160FD" w14:textId="77777777" w:rsidR="00A7710C" w:rsidRPr="00122F3C" w:rsidRDefault="00A7710C" w:rsidP="00DE47FF">
            <w:pPr>
              <w:rPr>
                <w:rFonts w:ascii="Arial" w:hAnsi="Arial" w:cs="Arial"/>
                <w:b/>
                <w:bCs/>
                <w:sz w:val="24"/>
                <w:szCs w:val="24"/>
              </w:rPr>
            </w:pPr>
          </w:p>
        </w:tc>
        <w:tc>
          <w:tcPr>
            <w:tcW w:w="5386" w:type="dxa"/>
          </w:tcPr>
          <w:p w14:paraId="5D42B8F4" w14:textId="77777777" w:rsidR="00A7710C" w:rsidRPr="00122F3C" w:rsidRDefault="00A7710C" w:rsidP="00DE47FF">
            <w:pPr>
              <w:rPr>
                <w:rFonts w:ascii="Arial" w:hAnsi="Arial" w:cs="Arial"/>
                <w:b/>
                <w:bCs/>
                <w:sz w:val="24"/>
                <w:szCs w:val="24"/>
              </w:rPr>
            </w:pPr>
          </w:p>
        </w:tc>
      </w:tr>
      <w:tr w:rsidR="00A7710C" w:rsidRPr="00122F3C" w14:paraId="467A42C2" w14:textId="77777777" w:rsidTr="00DE47FF">
        <w:tc>
          <w:tcPr>
            <w:tcW w:w="2483" w:type="dxa"/>
          </w:tcPr>
          <w:p w14:paraId="1622EDAF" w14:textId="77777777" w:rsidR="00A7710C" w:rsidRPr="00122F3C" w:rsidRDefault="00A7710C" w:rsidP="00DE47FF">
            <w:pPr>
              <w:rPr>
                <w:rFonts w:ascii="Arial" w:hAnsi="Arial" w:cs="Arial"/>
                <w:sz w:val="24"/>
                <w:szCs w:val="24"/>
              </w:rPr>
            </w:pPr>
            <w:r w:rsidRPr="00122F3C">
              <w:rPr>
                <w:rFonts w:ascii="Arial" w:hAnsi="Arial" w:cs="Arial"/>
                <w:sz w:val="24"/>
                <w:szCs w:val="24"/>
              </w:rPr>
              <w:lastRenderedPageBreak/>
              <w:t>Other items you think would be useful to evaluate</w:t>
            </w:r>
          </w:p>
        </w:tc>
        <w:tc>
          <w:tcPr>
            <w:tcW w:w="489" w:type="dxa"/>
          </w:tcPr>
          <w:p w14:paraId="550517BB" w14:textId="77777777" w:rsidR="00A7710C" w:rsidRPr="00122F3C" w:rsidRDefault="00A7710C" w:rsidP="00DE47FF">
            <w:pPr>
              <w:rPr>
                <w:rFonts w:ascii="Arial" w:hAnsi="Arial" w:cs="Arial"/>
                <w:b/>
                <w:bCs/>
                <w:sz w:val="24"/>
                <w:szCs w:val="24"/>
              </w:rPr>
            </w:pPr>
          </w:p>
        </w:tc>
        <w:tc>
          <w:tcPr>
            <w:tcW w:w="425" w:type="dxa"/>
          </w:tcPr>
          <w:p w14:paraId="3F6C53E0" w14:textId="77777777" w:rsidR="00A7710C" w:rsidRPr="00122F3C" w:rsidRDefault="00A7710C" w:rsidP="00DE47FF">
            <w:pPr>
              <w:rPr>
                <w:rFonts w:ascii="Arial" w:hAnsi="Arial" w:cs="Arial"/>
                <w:b/>
                <w:bCs/>
                <w:sz w:val="24"/>
                <w:szCs w:val="24"/>
              </w:rPr>
            </w:pPr>
          </w:p>
        </w:tc>
        <w:tc>
          <w:tcPr>
            <w:tcW w:w="426" w:type="dxa"/>
          </w:tcPr>
          <w:p w14:paraId="39DA8447" w14:textId="77777777" w:rsidR="00A7710C" w:rsidRPr="00122F3C" w:rsidRDefault="00A7710C" w:rsidP="00DE47FF">
            <w:pPr>
              <w:rPr>
                <w:rFonts w:ascii="Arial" w:hAnsi="Arial" w:cs="Arial"/>
                <w:b/>
                <w:bCs/>
                <w:sz w:val="24"/>
                <w:szCs w:val="24"/>
              </w:rPr>
            </w:pPr>
          </w:p>
        </w:tc>
        <w:tc>
          <w:tcPr>
            <w:tcW w:w="425" w:type="dxa"/>
          </w:tcPr>
          <w:p w14:paraId="0F1171B6" w14:textId="77777777" w:rsidR="00A7710C" w:rsidRPr="00122F3C" w:rsidRDefault="00A7710C" w:rsidP="00DE47FF">
            <w:pPr>
              <w:rPr>
                <w:rFonts w:ascii="Arial" w:hAnsi="Arial" w:cs="Arial"/>
                <w:b/>
                <w:bCs/>
                <w:sz w:val="24"/>
                <w:szCs w:val="24"/>
              </w:rPr>
            </w:pPr>
          </w:p>
        </w:tc>
        <w:tc>
          <w:tcPr>
            <w:tcW w:w="425" w:type="dxa"/>
          </w:tcPr>
          <w:p w14:paraId="2B440565" w14:textId="77777777" w:rsidR="00A7710C" w:rsidRPr="00122F3C" w:rsidRDefault="00A7710C" w:rsidP="00DE47FF">
            <w:pPr>
              <w:rPr>
                <w:rFonts w:ascii="Arial" w:hAnsi="Arial" w:cs="Arial"/>
                <w:b/>
                <w:bCs/>
                <w:sz w:val="24"/>
                <w:szCs w:val="24"/>
              </w:rPr>
            </w:pPr>
          </w:p>
        </w:tc>
        <w:tc>
          <w:tcPr>
            <w:tcW w:w="425" w:type="dxa"/>
          </w:tcPr>
          <w:p w14:paraId="6B8FC8F5" w14:textId="77777777" w:rsidR="00A7710C" w:rsidRPr="00122F3C" w:rsidRDefault="00A7710C" w:rsidP="00DE47FF">
            <w:pPr>
              <w:rPr>
                <w:rFonts w:ascii="Arial" w:hAnsi="Arial" w:cs="Arial"/>
                <w:b/>
                <w:bCs/>
                <w:sz w:val="24"/>
                <w:szCs w:val="24"/>
              </w:rPr>
            </w:pPr>
          </w:p>
        </w:tc>
        <w:tc>
          <w:tcPr>
            <w:tcW w:w="4820" w:type="dxa"/>
          </w:tcPr>
          <w:p w14:paraId="061D53F9" w14:textId="77777777" w:rsidR="00A7710C" w:rsidRPr="00122F3C" w:rsidRDefault="00A7710C" w:rsidP="00DE47FF">
            <w:pPr>
              <w:rPr>
                <w:rFonts w:ascii="Arial" w:hAnsi="Arial" w:cs="Arial"/>
                <w:b/>
                <w:bCs/>
                <w:sz w:val="24"/>
                <w:szCs w:val="24"/>
              </w:rPr>
            </w:pPr>
          </w:p>
        </w:tc>
        <w:tc>
          <w:tcPr>
            <w:tcW w:w="5386" w:type="dxa"/>
          </w:tcPr>
          <w:p w14:paraId="2E2B1967" w14:textId="77777777" w:rsidR="00A7710C" w:rsidRPr="00122F3C" w:rsidRDefault="00A7710C" w:rsidP="00DE47FF">
            <w:pPr>
              <w:rPr>
                <w:rFonts w:ascii="Arial" w:hAnsi="Arial" w:cs="Arial"/>
                <w:b/>
                <w:bCs/>
                <w:sz w:val="24"/>
                <w:szCs w:val="24"/>
              </w:rPr>
            </w:pPr>
          </w:p>
        </w:tc>
      </w:tr>
    </w:tbl>
    <w:p w14:paraId="3CC72EC1" w14:textId="405985EB" w:rsidR="00A7710C" w:rsidRPr="00122F3C" w:rsidRDefault="00A7710C">
      <w:pPr>
        <w:rPr>
          <w:rFonts w:ascii="Arial" w:hAnsi="Arial" w:cs="Arial"/>
          <w:sz w:val="24"/>
          <w:szCs w:val="24"/>
        </w:rPr>
      </w:pPr>
    </w:p>
    <w:p w14:paraId="69203878" w14:textId="77777777" w:rsidR="00BB37CB" w:rsidRDefault="00BB37CB">
      <w:pPr>
        <w:rPr>
          <w:rFonts w:ascii="Arial" w:hAnsi="Arial" w:cs="Arial"/>
          <w:sz w:val="24"/>
          <w:szCs w:val="24"/>
        </w:rPr>
        <w:sectPr w:rsidR="00BB37CB" w:rsidSect="0024432F">
          <w:pgSz w:w="16838" w:h="11906" w:orient="landscape"/>
          <w:pgMar w:top="720" w:right="720" w:bottom="720" w:left="720" w:header="708" w:footer="708" w:gutter="0"/>
          <w:cols w:space="708"/>
          <w:titlePg/>
          <w:docGrid w:linePitch="360"/>
        </w:sectPr>
      </w:pPr>
    </w:p>
    <w:tbl>
      <w:tblPr>
        <w:tblStyle w:val="TableGrid"/>
        <w:tblW w:w="15163" w:type="dxa"/>
        <w:tblLayout w:type="fixed"/>
        <w:tblLook w:val="04A0" w:firstRow="1" w:lastRow="0" w:firstColumn="1" w:lastColumn="0" w:noHBand="0" w:noVBand="1"/>
      </w:tblPr>
      <w:tblGrid>
        <w:gridCol w:w="2483"/>
        <w:gridCol w:w="489"/>
        <w:gridCol w:w="425"/>
        <w:gridCol w:w="426"/>
        <w:gridCol w:w="425"/>
        <w:gridCol w:w="425"/>
        <w:gridCol w:w="425"/>
        <w:gridCol w:w="4820"/>
        <w:gridCol w:w="5245"/>
      </w:tblGrid>
      <w:tr w:rsidR="00FE0DD7" w:rsidRPr="00122F3C" w14:paraId="71E9AE3E" w14:textId="77777777" w:rsidTr="00A7710C">
        <w:tc>
          <w:tcPr>
            <w:tcW w:w="2483" w:type="dxa"/>
          </w:tcPr>
          <w:p w14:paraId="13FAE920" w14:textId="77777777" w:rsidR="00FE0DD7" w:rsidRPr="00122F3C" w:rsidRDefault="00FE0DD7" w:rsidP="009C72A9">
            <w:pPr>
              <w:rPr>
                <w:rFonts w:ascii="Arial" w:hAnsi="Arial" w:cs="Arial"/>
                <w:b/>
                <w:bCs/>
                <w:color w:val="402682"/>
                <w:sz w:val="24"/>
                <w:szCs w:val="24"/>
              </w:rPr>
            </w:pPr>
          </w:p>
          <w:p w14:paraId="1BCE1BB6" w14:textId="77777777" w:rsidR="00FE0DD7" w:rsidRPr="00122F3C" w:rsidRDefault="00FE0DD7" w:rsidP="009C72A9">
            <w:pPr>
              <w:rPr>
                <w:rFonts w:ascii="Arial" w:hAnsi="Arial" w:cs="Arial"/>
                <w:b/>
                <w:bCs/>
                <w:color w:val="402682"/>
                <w:sz w:val="24"/>
                <w:szCs w:val="24"/>
              </w:rPr>
            </w:pPr>
          </w:p>
          <w:p w14:paraId="4D09D99A" w14:textId="77777777" w:rsidR="00FE0DD7" w:rsidRPr="00122F3C" w:rsidRDefault="00FE0DD7" w:rsidP="009C72A9">
            <w:pPr>
              <w:rPr>
                <w:rFonts w:ascii="Arial" w:hAnsi="Arial" w:cs="Arial"/>
                <w:b/>
                <w:bCs/>
                <w:color w:val="402682"/>
                <w:sz w:val="24"/>
                <w:szCs w:val="24"/>
              </w:rPr>
            </w:pPr>
          </w:p>
          <w:p w14:paraId="0DEDC389" w14:textId="22313C03" w:rsidR="00FE0DD7" w:rsidRPr="00122F3C" w:rsidRDefault="00D03A6F" w:rsidP="009C72A9">
            <w:pPr>
              <w:rPr>
                <w:rFonts w:ascii="Arial" w:hAnsi="Arial" w:cs="Arial"/>
                <w:b/>
                <w:bCs/>
                <w:color w:val="402682"/>
                <w:sz w:val="24"/>
                <w:szCs w:val="24"/>
              </w:rPr>
            </w:pPr>
            <w:r w:rsidRPr="00122F3C">
              <w:rPr>
                <w:rFonts w:ascii="Arial" w:hAnsi="Arial" w:cs="Arial"/>
                <w:b/>
                <w:bCs/>
                <w:color w:val="402682"/>
                <w:sz w:val="24"/>
                <w:szCs w:val="24"/>
              </w:rPr>
              <w:t>Care planning</w:t>
            </w:r>
          </w:p>
        </w:tc>
        <w:tc>
          <w:tcPr>
            <w:tcW w:w="489" w:type="dxa"/>
          </w:tcPr>
          <w:p w14:paraId="75732965"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1</w:t>
            </w:r>
          </w:p>
          <w:p w14:paraId="5E080498" w14:textId="77777777" w:rsidR="00FE0DD7" w:rsidRPr="00122F3C" w:rsidRDefault="00FE0DD7" w:rsidP="009C72A9">
            <w:pPr>
              <w:rPr>
                <w:rFonts w:ascii="Arial" w:hAnsi="Arial" w:cs="Arial"/>
                <w:b/>
                <w:bCs/>
                <w:color w:val="402682"/>
                <w:sz w:val="24"/>
                <w:szCs w:val="24"/>
              </w:rPr>
            </w:pPr>
          </w:p>
        </w:tc>
        <w:tc>
          <w:tcPr>
            <w:tcW w:w="425" w:type="dxa"/>
          </w:tcPr>
          <w:p w14:paraId="74A533A0"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2</w:t>
            </w:r>
          </w:p>
          <w:p w14:paraId="00BA7D5C" w14:textId="77777777" w:rsidR="00FE0DD7" w:rsidRPr="00122F3C" w:rsidRDefault="00FE0DD7" w:rsidP="009C72A9">
            <w:pPr>
              <w:rPr>
                <w:rFonts w:ascii="Arial" w:hAnsi="Arial" w:cs="Arial"/>
                <w:b/>
                <w:bCs/>
                <w:color w:val="402682"/>
                <w:sz w:val="24"/>
                <w:szCs w:val="24"/>
              </w:rPr>
            </w:pPr>
          </w:p>
        </w:tc>
        <w:tc>
          <w:tcPr>
            <w:tcW w:w="426" w:type="dxa"/>
          </w:tcPr>
          <w:p w14:paraId="0D67EC32"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3</w:t>
            </w:r>
          </w:p>
          <w:p w14:paraId="66DCEF5D" w14:textId="77777777" w:rsidR="00FE0DD7" w:rsidRPr="00122F3C" w:rsidRDefault="00FE0DD7" w:rsidP="009C72A9">
            <w:pPr>
              <w:rPr>
                <w:rFonts w:ascii="Arial" w:hAnsi="Arial" w:cs="Arial"/>
                <w:b/>
                <w:bCs/>
                <w:color w:val="402682"/>
                <w:sz w:val="24"/>
                <w:szCs w:val="24"/>
              </w:rPr>
            </w:pPr>
          </w:p>
        </w:tc>
        <w:tc>
          <w:tcPr>
            <w:tcW w:w="425" w:type="dxa"/>
          </w:tcPr>
          <w:p w14:paraId="44D7A6C7"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4</w:t>
            </w:r>
          </w:p>
          <w:p w14:paraId="2025F650" w14:textId="77777777" w:rsidR="00FE0DD7" w:rsidRPr="00122F3C" w:rsidRDefault="00FE0DD7" w:rsidP="009C72A9">
            <w:pPr>
              <w:rPr>
                <w:rFonts w:ascii="Arial" w:hAnsi="Arial" w:cs="Arial"/>
                <w:b/>
                <w:bCs/>
                <w:color w:val="402682"/>
                <w:sz w:val="24"/>
                <w:szCs w:val="24"/>
              </w:rPr>
            </w:pPr>
          </w:p>
        </w:tc>
        <w:tc>
          <w:tcPr>
            <w:tcW w:w="425" w:type="dxa"/>
          </w:tcPr>
          <w:p w14:paraId="6B67229E"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5</w:t>
            </w:r>
          </w:p>
          <w:p w14:paraId="6EA7F325" w14:textId="77777777" w:rsidR="00FE0DD7" w:rsidRPr="00122F3C" w:rsidRDefault="00FE0DD7" w:rsidP="009C72A9">
            <w:pPr>
              <w:rPr>
                <w:rFonts w:ascii="Arial" w:hAnsi="Arial" w:cs="Arial"/>
                <w:b/>
                <w:bCs/>
                <w:color w:val="402682"/>
                <w:sz w:val="24"/>
                <w:szCs w:val="24"/>
              </w:rPr>
            </w:pPr>
          </w:p>
        </w:tc>
        <w:tc>
          <w:tcPr>
            <w:tcW w:w="425" w:type="dxa"/>
          </w:tcPr>
          <w:p w14:paraId="3C27B413"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6</w:t>
            </w:r>
          </w:p>
          <w:p w14:paraId="5A340A74" w14:textId="77777777" w:rsidR="00FE0DD7" w:rsidRPr="00122F3C" w:rsidRDefault="00FE0DD7" w:rsidP="009C72A9">
            <w:pPr>
              <w:rPr>
                <w:rFonts w:ascii="Arial" w:hAnsi="Arial" w:cs="Arial"/>
                <w:b/>
                <w:bCs/>
                <w:color w:val="402682"/>
                <w:sz w:val="24"/>
                <w:szCs w:val="24"/>
              </w:rPr>
            </w:pPr>
          </w:p>
        </w:tc>
        <w:tc>
          <w:tcPr>
            <w:tcW w:w="4820" w:type="dxa"/>
          </w:tcPr>
          <w:p w14:paraId="72668CA1" w14:textId="77777777" w:rsidR="00ED5130" w:rsidRPr="001A10F0" w:rsidRDefault="00ED5130" w:rsidP="00ED5130">
            <w:pPr>
              <w:rPr>
                <w:rFonts w:ascii="Arial" w:hAnsi="Arial" w:cs="Arial"/>
                <w:b/>
                <w:bCs/>
                <w:color w:val="402682"/>
                <w:sz w:val="24"/>
                <w:szCs w:val="24"/>
              </w:rPr>
            </w:pPr>
            <w:r w:rsidRPr="00122F3C">
              <w:rPr>
                <w:rFonts w:ascii="Arial" w:hAnsi="Arial" w:cs="Arial"/>
                <w:b/>
                <w:bCs/>
                <w:color w:val="402682"/>
                <w:sz w:val="24"/>
                <w:szCs w:val="24"/>
              </w:rPr>
              <w:t xml:space="preserve">How do we know, what is our evidence for choosing this </w:t>
            </w:r>
            <w:r w:rsidRPr="001A10F0">
              <w:rPr>
                <w:rFonts w:ascii="Arial" w:hAnsi="Arial" w:cs="Arial"/>
                <w:b/>
                <w:bCs/>
                <w:color w:val="402682"/>
                <w:sz w:val="24"/>
                <w:szCs w:val="24"/>
              </w:rPr>
              <w:t xml:space="preserve">number? </w:t>
            </w:r>
          </w:p>
          <w:p w14:paraId="262AD7FD" w14:textId="255425F0" w:rsidR="00FE0DD7" w:rsidRPr="00122F3C" w:rsidRDefault="00ED5130" w:rsidP="00ED5130">
            <w:pPr>
              <w:rPr>
                <w:rFonts w:ascii="Arial" w:hAnsi="Arial" w:cs="Arial"/>
                <w:b/>
                <w:bCs/>
                <w:color w:val="402682"/>
                <w:sz w:val="24"/>
                <w:szCs w:val="24"/>
              </w:rPr>
            </w:pPr>
            <w:r w:rsidRPr="001A10F0">
              <w:rPr>
                <w:rFonts w:ascii="Arial" w:hAnsi="Arial" w:cs="Arial"/>
                <w:color w:val="402682"/>
                <w:sz w:val="20"/>
                <w:szCs w:val="20"/>
              </w:rPr>
              <w:t xml:space="preserve">(e.g. </w:t>
            </w:r>
            <w:r w:rsidR="00EC7198" w:rsidRPr="001A10F0">
              <w:rPr>
                <w:rFonts w:ascii="Arial" w:hAnsi="Arial" w:cs="Arial"/>
                <w:color w:val="402682"/>
                <w:sz w:val="20"/>
                <w:szCs w:val="20"/>
              </w:rPr>
              <w:t xml:space="preserve">What do children &amp; young people / families / staff / stakeholders say? </w:t>
            </w:r>
            <w:r w:rsidR="00AB203F" w:rsidRPr="001A10F0">
              <w:rPr>
                <w:rFonts w:ascii="Arial" w:hAnsi="Arial" w:cs="Arial"/>
                <w:color w:val="402682"/>
                <w:sz w:val="20"/>
                <w:szCs w:val="20"/>
              </w:rPr>
              <w:t>W</w:t>
            </w:r>
            <w:r w:rsidRPr="001A10F0">
              <w:rPr>
                <w:rFonts w:ascii="Arial" w:hAnsi="Arial" w:cs="Arial"/>
                <w:color w:val="402682"/>
                <w:sz w:val="20"/>
                <w:szCs w:val="20"/>
              </w:rPr>
              <w:t xml:space="preserve">hat is </w:t>
            </w:r>
            <w:r w:rsidRPr="00122F3C">
              <w:rPr>
                <w:rFonts w:ascii="Arial" w:hAnsi="Arial" w:cs="Arial"/>
                <w:color w:val="402682"/>
                <w:sz w:val="20"/>
                <w:szCs w:val="20"/>
              </w:rPr>
              <w:t>written down</w:t>
            </w:r>
            <w:r w:rsidR="00AB203F" w:rsidRPr="00122F3C">
              <w:rPr>
                <w:rFonts w:ascii="Arial" w:hAnsi="Arial" w:cs="Arial"/>
                <w:color w:val="402682"/>
                <w:sz w:val="20"/>
                <w:szCs w:val="20"/>
              </w:rPr>
              <w:t>?</w:t>
            </w:r>
            <w:r w:rsidRPr="00122F3C">
              <w:rPr>
                <w:rFonts w:ascii="Arial" w:hAnsi="Arial" w:cs="Arial"/>
                <w:color w:val="402682"/>
                <w:sz w:val="20"/>
                <w:szCs w:val="20"/>
              </w:rPr>
              <w:t>)</w:t>
            </w:r>
          </w:p>
        </w:tc>
        <w:tc>
          <w:tcPr>
            <w:tcW w:w="5245" w:type="dxa"/>
          </w:tcPr>
          <w:p w14:paraId="54ACBC0E" w14:textId="77777777" w:rsidR="00FE0DD7" w:rsidRPr="00122F3C" w:rsidRDefault="00FE0DD7" w:rsidP="009C72A9">
            <w:pPr>
              <w:rPr>
                <w:rFonts w:ascii="Arial" w:hAnsi="Arial" w:cs="Arial"/>
                <w:b/>
                <w:bCs/>
                <w:color w:val="402682"/>
                <w:sz w:val="24"/>
                <w:szCs w:val="24"/>
              </w:rPr>
            </w:pPr>
            <w:r w:rsidRPr="00122F3C">
              <w:rPr>
                <w:rFonts w:ascii="Arial" w:hAnsi="Arial" w:cs="Arial"/>
                <w:b/>
                <w:bCs/>
                <w:color w:val="402682"/>
                <w:sz w:val="24"/>
                <w:szCs w:val="24"/>
              </w:rPr>
              <w:t>What would we like to focus on to make this even better?</w:t>
            </w:r>
          </w:p>
          <w:p w14:paraId="01B7594E" w14:textId="77777777" w:rsidR="00FE0DD7" w:rsidRPr="00122F3C" w:rsidRDefault="00FE0DD7" w:rsidP="009C72A9">
            <w:pPr>
              <w:rPr>
                <w:rFonts w:ascii="Arial" w:hAnsi="Arial" w:cs="Arial"/>
                <w:color w:val="402682"/>
                <w:sz w:val="20"/>
                <w:szCs w:val="20"/>
              </w:rPr>
            </w:pPr>
          </w:p>
        </w:tc>
      </w:tr>
      <w:tr w:rsidR="00FE0DD7" w:rsidRPr="00122F3C" w14:paraId="43F918DD" w14:textId="77777777" w:rsidTr="00A7710C">
        <w:tc>
          <w:tcPr>
            <w:tcW w:w="2483" w:type="dxa"/>
          </w:tcPr>
          <w:p w14:paraId="2CCE8779" w14:textId="08F851BA" w:rsidR="00FE0DD7" w:rsidRPr="00122F3C" w:rsidRDefault="00CA2ABC" w:rsidP="009C72A9">
            <w:pPr>
              <w:rPr>
                <w:rFonts w:ascii="Arial" w:hAnsi="Arial" w:cs="Arial"/>
                <w:sz w:val="24"/>
                <w:szCs w:val="24"/>
              </w:rPr>
            </w:pPr>
            <w:r w:rsidRPr="00122F3C">
              <w:rPr>
                <w:rFonts w:ascii="Arial" w:hAnsi="Arial" w:cs="Arial"/>
                <w:sz w:val="24"/>
                <w:szCs w:val="24"/>
              </w:rPr>
              <w:t>The use of restrictive practices (including bespoke methods) are individually assessed and recorded for all children and young people</w:t>
            </w:r>
          </w:p>
        </w:tc>
        <w:tc>
          <w:tcPr>
            <w:tcW w:w="489" w:type="dxa"/>
          </w:tcPr>
          <w:p w14:paraId="0A2FFC9C" w14:textId="77777777" w:rsidR="00FE0DD7" w:rsidRPr="00122F3C" w:rsidRDefault="00FE0DD7" w:rsidP="009C72A9">
            <w:pPr>
              <w:rPr>
                <w:rFonts w:ascii="Arial" w:hAnsi="Arial" w:cs="Arial"/>
                <w:sz w:val="24"/>
                <w:szCs w:val="24"/>
              </w:rPr>
            </w:pPr>
          </w:p>
        </w:tc>
        <w:tc>
          <w:tcPr>
            <w:tcW w:w="425" w:type="dxa"/>
          </w:tcPr>
          <w:p w14:paraId="6DFAA35E" w14:textId="77777777" w:rsidR="00FE0DD7" w:rsidRPr="00122F3C" w:rsidRDefault="00FE0DD7" w:rsidP="009C72A9">
            <w:pPr>
              <w:rPr>
                <w:rFonts w:ascii="Arial" w:hAnsi="Arial" w:cs="Arial"/>
                <w:sz w:val="24"/>
                <w:szCs w:val="24"/>
              </w:rPr>
            </w:pPr>
          </w:p>
        </w:tc>
        <w:tc>
          <w:tcPr>
            <w:tcW w:w="426" w:type="dxa"/>
          </w:tcPr>
          <w:p w14:paraId="435A3DEA" w14:textId="77777777" w:rsidR="00FE0DD7" w:rsidRPr="00122F3C" w:rsidRDefault="00FE0DD7" w:rsidP="009C72A9">
            <w:pPr>
              <w:rPr>
                <w:rFonts w:ascii="Arial" w:hAnsi="Arial" w:cs="Arial"/>
                <w:sz w:val="24"/>
                <w:szCs w:val="24"/>
              </w:rPr>
            </w:pPr>
          </w:p>
        </w:tc>
        <w:tc>
          <w:tcPr>
            <w:tcW w:w="425" w:type="dxa"/>
          </w:tcPr>
          <w:p w14:paraId="78062215" w14:textId="77777777" w:rsidR="00FE0DD7" w:rsidRPr="00122F3C" w:rsidRDefault="00FE0DD7" w:rsidP="009C72A9">
            <w:pPr>
              <w:rPr>
                <w:rFonts w:ascii="Arial" w:hAnsi="Arial" w:cs="Arial"/>
                <w:sz w:val="24"/>
                <w:szCs w:val="24"/>
              </w:rPr>
            </w:pPr>
          </w:p>
        </w:tc>
        <w:tc>
          <w:tcPr>
            <w:tcW w:w="425" w:type="dxa"/>
          </w:tcPr>
          <w:p w14:paraId="1E5664EF" w14:textId="77777777" w:rsidR="00FE0DD7" w:rsidRPr="00122F3C" w:rsidRDefault="00FE0DD7" w:rsidP="009C72A9">
            <w:pPr>
              <w:rPr>
                <w:rFonts w:ascii="Arial" w:hAnsi="Arial" w:cs="Arial"/>
                <w:sz w:val="24"/>
                <w:szCs w:val="24"/>
              </w:rPr>
            </w:pPr>
          </w:p>
        </w:tc>
        <w:tc>
          <w:tcPr>
            <w:tcW w:w="425" w:type="dxa"/>
          </w:tcPr>
          <w:p w14:paraId="736AEE7A" w14:textId="77777777" w:rsidR="00FE0DD7" w:rsidRPr="00122F3C" w:rsidRDefault="00FE0DD7" w:rsidP="009C72A9">
            <w:pPr>
              <w:rPr>
                <w:rFonts w:ascii="Arial" w:hAnsi="Arial" w:cs="Arial"/>
                <w:sz w:val="24"/>
                <w:szCs w:val="24"/>
              </w:rPr>
            </w:pPr>
          </w:p>
        </w:tc>
        <w:tc>
          <w:tcPr>
            <w:tcW w:w="4820" w:type="dxa"/>
          </w:tcPr>
          <w:p w14:paraId="684BAD5D" w14:textId="1086320B" w:rsidR="00FE0DD7" w:rsidRPr="00122F3C" w:rsidRDefault="00FE0DD7" w:rsidP="009C72A9">
            <w:pPr>
              <w:rPr>
                <w:rFonts w:ascii="Arial" w:hAnsi="Arial" w:cs="Arial"/>
                <w:sz w:val="24"/>
                <w:szCs w:val="24"/>
              </w:rPr>
            </w:pPr>
          </w:p>
        </w:tc>
        <w:tc>
          <w:tcPr>
            <w:tcW w:w="5245" w:type="dxa"/>
          </w:tcPr>
          <w:p w14:paraId="3A46AA1E" w14:textId="4106657A" w:rsidR="00FE0DD7" w:rsidRPr="00122F3C" w:rsidRDefault="00FE0DD7" w:rsidP="009C72A9">
            <w:pPr>
              <w:rPr>
                <w:rFonts w:ascii="Arial" w:hAnsi="Arial" w:cs="Arial"/>
                <w:sz w:val="24"/>
                <w:szCs w:val="24"/>
              </w:rPr>
            </w:pPr>
          </w:p>
        </w:tc>
      </w:tr>
      <w:tr w:rsidR="00D47233" w:rsidRPr="00122F3C" w14:paraId="5479B85B" w14:textId="77777777" w:rsidTr="00A7710C">
        <w:tc>
          <w:tcPr>
            <w:tcW w:w="2483" w:type="dxa"/>
          </w:tcPr>
          <w:p w14:paraId="463BB991" w14:textId="790C0E39" w:rsidR="00D47233" w:rsidRPr="00122F3C" w:rsidRDefault="00284594" w:rsidP="00D47233">
            <w:pPr>
              <w:rPr>
                <w:rFonts w:ascii="Arial" w:hAnsi="Arial" w:cs="Arial"/>
                <w:sz w:val="24"/>
                <w:szCs w:val="24"/>
              </w:rPr>
            </w:pPr>
            <w:r w:rsidRPr="001A10F0">
              <w:rPr>
                <w:rFonts w:ascii="Arial" w:hAnsi="Arial" w:cs="Arial"/>
                <w:sz w:val="24"/>
                <w:szCs w:val="24"/>
              </w:rPr>
              <w:t xml:space="preserve">The voice of the child or young person </w:t>
            </w:r>
            <w:r w:rsidR="00E520ED" w:rsidRPr="001A10F0">
              <w:rPr>
                <w:rFonts w:ascii="Arial" w:hAnsi="Arial" w:cs="Arial"/>
                <w:sz w:val="20"/>
                <w:szCs w:val="20"/>
              </w:rPr>
              <w:t xml:space="preserve">(including neurodiverse children and young people, or those with learning disabilities or speech, </w:t>
            </w:r>
            <w:proofErr w:type="gramStart"/>
            <w:r w:rsidR="00E520ED" w:rsidRPr="001A10F0">
              <w:rPr>
                <w:rFonts w:ascii="Arial" w:hAnsi="Arial" w:cs="Arial"/>
                <w:sz w:val="20"/>
                <w:szCs w:val="20"/>
              </w:rPr>
              <w:t>language</w:t>
            </w:r>
            <w:proofErr w:type="gramEnd"/>
            <w:r w:rsidR="00E520ED" w:rsidRPr="001A10F0">
              <w:rPr>
                <w:rFonts w:ascii="Arial" w:hAnsi="Arial" w:cs="Arial"/>
                <w:sz w:val="20"/>
                <w:szCs w:val="20"/>
              </w:rPr>
              <w:t xml:space="preserve"> and communication differences)</w:t>
            </w:r>
            <w:r w:rsidR="00837AA6" w:rsidRPr="001A10F0">
              <w:rPr>
                <w:rFonts w:ascii="Arial" w:hAnsi="Arial" w:cs="Arial"/>
                <w:sz w:val="24"/>
                <w:szCs w:val="24"/>
              </w:rPr>
              <w:t xml:space="preserve"> </w:t>
            </w:r>
            <w:r w:rsidRPr="001A10F0">
              <w:rPr>
                <w:rFonts w:ascii="Arial" w:hAnsi="Arial" w:cs="Arial"/>
                <w:sz w:val="24"/>
                <w:szCs w:val="24"/>
              </w:rPr>
              <w:t xml:space="preserve">has a place within discussions about </w:t>
            </w:r>
            <w:r w:rsidR="00E863D1" w:rsidRPr="001A10F0">
              <w:rPr>
                <w:rFonts w:ascii="Arial" w:hAnsi="Arial" w:cs="Arial"/>
                <w:sz w:val="24"/>
                <w:szCs w:val="24"/>
              </w:rPr>
              <w:t>care plan</w:t>
            </w:r>
            <w:r w:rsidRPr="001A10F0">
              <w:rPr>
                <w:rFonts w:ascii="Arial" w:hAnsi="Arial" w:cs="Arial"/>
                <w:sz w:val="24"/>
                <w:szCs w:val="24"/>
              </w:rPr>
              <w:t>s</w:t>
            </w:r>
            <w:r w:rsidR="00FC35A4" w:rsidRPr="001A10F0">
              <w:rPr>
                <w:rFonts w:ascii="Arial" w:hAnsi="Arial" w:cs="Arial"/>
                <w:sz w:val="24"/>
                <w:szCs w:val="24"/>
              </w:rPr>
              <w:t>,</w:t>
            </w:r>
            <w:r w:rsidR="00E863D1" w:rsidRPr="001A10F0">
              <w:rPr>
                <w:rFonts w:ascii="Arial" w:hAnsi="Arial" w:cs="Arial"/>
                <w:sz w:val="24"/>
                <w:szCs w:val="24"/>
              </w:rPr>
              <w:t xml:space="preserve"> </w:t>
            </w:r>
            <w:r w:rsidR="00AC26F6" w:rsidRPr="001A10F0">
              <w:rPr>
                <w:rFonts w:ascii="Arial" w:hAnsi="Arial" w:cs="Arial"/>
                <w:sz w:val="24"/>
                <w:szCs w:val="24"/>
              </w:rPr>
              <w:t xml:space="preserve">current </w:t>
            </w:r>
            <w:r w:rsidR="00837AA6" w:rsidRPr="001A10F0">
              <w:rPr>
                <w:rFonts w:ascii="Arial" w:hAnsi="Arial" w:cs="Arial"/>
                <w:sz w:val="24"/>
                <w:szCs w:val="24"/>
              </w:rPr>
              <w:t xml:space="preserve">triggers, and which de-escalation </w:t>
            </w:r>
            <w:r w:rsidR="00837AA6" w:rsidRPr="00122F3C">
              <w:rPr>
                <w:rFonts w:ascii="Arial" w:hAnsi="Arial" w:cs="Arial"/>
                <w:sz w:val="24"/>
                <w:szCs w:val="24"/>
              </w:rPr>
              <w:t>strategies</w:t>
            </w:r>
            <w:r w:rsidR="00BD09E7" w:rsidRPr="00122F3C">
              <w:rPr>
                <w:rFonts w:ascii="Arial" w:hAnsi="Arial" w:cs="Arial"/>
                <w:sz w:val="24"/>
                <w:szCs w:val="24"/>
              </w:rPr>
              <w:t xml:space="preserve"> or restrictive practices</w:t>
            </w:r>
            <w:r w:rsidR="00837AA6" w:rsidRPr="00122F3C">
              <w:rPr>
                <w:rFonts w:ascii="Arial" w:hAnsi="Arial" w:cs="Arial"/>
                <w:sz w:val="24"/>
                <w:szCs w:val="24"/>
              </w:rPr>
              <w:t xml:space="preserve"> best help them</w:t>
            </w:r>
          </w:p>
        </w:tc>
        <w:tc>
          <w:tcPr>
            <w:tcW w:w="489" w:type="dxa"/>
          </w:tcPr>
          <w:p w14:paraId="7C4ABD00" w14:textId="77777777" w:rsidR="00D47233" w:rsidRPr="00122F3C" w:rsidRDefault="00D47233" w:rsidP="00D47233">
            <w:pPr>
              <w:rPr>
                <w:rFonts w:ascii="Arial" w:hAnsi="Arial" w:cs="Arial"/>
                <w:sz w:val="24"/>
                <w:szCs w:val="24"/>
              </w:rPr>
            </w:pPr>
          </w:p>
        </w:tc>
        <w:tc>
          <w:tcPr>
            <w:tcW w:w="425" w:type="dxa"/>
          </w:tcPr>
          <w:p w14:paraId="5A419439" w14:textId="77777777" w:rsidR="00D47233" w:rsidRPr="00122F3C" w:rsidRDefault="00D47233" w:rsidP="00D47233">
            <w:pPr>
              <w:rPr>
                <w:rFonts w:ascii="Arial" w:hAnsi="Arial" w:cs="Arial"/>
                <w:sz w:val="24"/>
                <w:szCs w:val="24"/>
              </w:rPr>
            </w:pPr>
          </w:p>
        </w:tc>
        <w:tc>
          <w:tcPr>
            <w:tcW w:w="426" w:type="dxa"/>
          </w:tcPr>
          <w:p w14:paraId="20E025DA" w14:textId="77777777" w:rsidR="00D47233" w:rsidRPr="00122F3C" w:rsidRDefault="00D47233" w:rsidP="00D47233">
            <w:pPr>
              <w:rPr>
                <w:rFonts w:ascii="Arial" w:hAnsi="Arial" w:cs="Arial"/>
                <w:sz w:val="24"/>
                <w:szCs w:val="24"/>
              </w:rPr>
            </w:pPr>
          </w:p>
        </w:tc>
        <w:tc>
          <w:tcPr>
            <w:tcW w:w="425" w:type="dxa"/>
          </w:tcPr>
          <w:p w14:paraId="5218D930" w14:textId="77777777" w:rsidR="00D47233" w:rsidRPr="00122F3C" w:rsidRDefault="00D47233" w:rsidP="00D47233">
            <w:pPr>
              <w:rPr>
                <w:rFonts w:ascii="Arial" w:hAnsi="Arial" w:cs="Arial"/>
                <w:sz w:val="24"/>
                <w:szCs w:val="24"/>
              </w:rPr>
            </w:pPr>
          </w:p>
        </w:tc>
        <w:tc>
          <w:tcPr>
            <w:tcW w:w="425" w:type="dxa"/>
          </w:tcPr>
          <w:p w14:paraId="1E50DABC" w14:textId="77777777" w:rsidR="00D47233" w:rsidRPr="00122F3C" w:rsidRDefault="00D47233" w:rsidP="00D47233">
            <w:pPr>
              <w:rPr>
                <w:rFonts w:ascii="Arial" w:hAnsi="Arial" w:cs="Arial"/>
                <w:sz w:val="24"/>
                <w:szCs w:val="24"/>
              </w:rPr>
            </w:pPr>
          </w:p>
        </w:tc>
        <w:tc>
          <w:tcPr>
            <w:tcW w:w="425" w:type="dxa"/>
          </w:tcPr>
          <w:p w14:paraId="1EE41F0A" w14:textId="77777777" w:rsidR="00D47233" w:rsidRPr="00122F3C" w:rsidRDefault="00D47233" w:rsidP="00D47233">
            <w:pPr>
              <w:rPr>
                <w:rFonts w:ascii="Arial" w:hAnsi="Arial" w:cs="Arial"/>
                <w:sz w:val="24"/>
                <w:szCs w:val="24"/>
              </w:rPr>
            </w:pPr>
          </w:p>
        </w:tc>
        <w:tc>
          <w:tcPr>
            <w:tcW w:w="4820" w:type="dxa"/>
          </w:tcPr>
          <w:p w14:paraId="308773B6" w14:textId="3B0FBD1A" w:rsidR="00D47233" w:rsidRPr="00122F3C" w:rsidRDefault="00D47233" w:rsidP="00D47233">
            <w:pPr>
              <w:rPr>
                <w:rFonts w:ascii="Arial" w:hAnsi="Arial" w:cs="Arial"/>
                <w:sz w:val="24"/>
                <w:szCs w:val="24"/>
              </w:rPr>
            </w:pPr>
          </w:p>
        </w:tc>
        <w:tc>
          <w:tcPr>
            <w:tcW w:w="5245" w:type="dxa"/>
          </w:tcPr>
          <w:p w14:paraId="576EE5FB" w14:textId="77777777" w:rsidR="00D47233" w:rsidRPr="00122F3C" w:rsidRDefault="00D47233" w:rsidP="00D47233">
            <w:pPr>
              <w:rPr>
                <w:rFonts w:ascii="Arial" w:hAnsi="Arial" w:cs="Arial"/>
                <w:sz w:val="24"/>
                <w:szCs w:val="24"/>
              </w:rPr>
            </w:pPr>
          </w:p>
        </w:tc>
      </w:tr>
      <w:tr w:rsidR="00D47233" w:rsidRPr="00122F3C" w14:paraId="6C50B2A2" w14:textId="77777777" w:rsidTr="00A7710C">
        <w:tc>
          <w:tcPr>
            <w:tcW w:w="2483" w:type="dxa"/>
          </w:tcPr>
          <w:p w14:paraId="5CA263A8" w14:textId="62C407BD" w:rsidR="00D47233" w:rsidRPr="00122F3C" w:rsidRDefault="00104888" w:rsidP="00D47233">
            <w:pPr>
              <w:rPr>
                <w:rFonts w:ascii="Arial" w:hAnsi="Arial" w:cs="Arial"/>
                <w:sz w:val="24"/>
                <w:szCs w:val="24"/>
              </w:rPr>
            </w:pPr>
            <w:r w:rsidRPr="00122F3C">
              <w:rPr>
                <w:rFonts w:ascii="Arial" w:hAnsi="Arial" w:cs="Arial"/>
                <w:sz w:val="24"/>
                <w:szCs w:val="24"/>
              </w:rPr>
              <w:t>Care plans show o</w:t>
            </w:r>
            <w:r w:rsidR="006F54FC" w:rsidRPr="00122F3C">
              <w:rPr>
                <w:rFonts w:ascii="Arial" w:hAnsi="Arial" w:cs="Arial"/>
                <w:sz w:val="24"/>
                <w:szCs w:val="24"/>
              </w:rPr>
              <w:t>ngoing c</w:t>
            </w:r>
            <w:r w:rsidR="00D47233" w:rsidRPr="00122F3C">
              <w:rPr>
                <w:rFonts w:ascii="Arial" w:hAnsi="Arial" w:cs="Arial"/>
                <w:sz w:val="24"/>
                <w:szCs w:val="24"/>
              </w:rPr>
              <w:t xml:space="preserve">onsideration </w:t>
            </w:r>
            <w:r w:rsidR="00E732A2" w:rsidRPr="00122F3C">
              <w:rPr>
                <w:rFonts w:ascii="Arial" w:hAnsi="Arial" w:cs="Arial"/>
                <w:sz w:val="24"/>
                <w:szCs w:val="24"/>
              </w:rPr>
              <w:t xml:space="preserve">is </w:t>
            </w:r>
            <w:r w:rsidR="00D47233" w:rsidRPr="00122F3C">
              <w:rPr>
                <w:rFonts w:ascii="Arial" w:hAnsi="Arial" w:cs="Arial"/>
                <w:sz w:val="24"/>
                <w:szCs w:val="24"/>
              </w:rPr>
              <w:t>given to past trauma</w:t>
            </w:r>
          </w:p>
        </w:tc>
        <w:tc>
          <w:tcPr>
            <w:tcW w:w="489" w:type="dxa"/>
          </w:tcPr>
          <w:p w14:paraId="5CD613BF" w14:textId="77777777" w:rsidR="00D47233" w:rsidRPr="00122F3C" w:rsidRDefault="00D47233" w:rsidP="00D47233">
            <w:pPr>
              <w:rPr>
                <w:rFonts w:ascii="Arial" w:hAnsi="Arial" w:cs="Arial"/>
                <w:sz w:val="24"/>
                <w:szCs w:val="24"/>
              </w:rPr>
            </w:pPr>
          </w:p>
        </w:tc>
        <w:tc>
          <w:tcPr>
            <w:tcW w:w="425" w:type="dxa"/>
          </w:tcPr>
          <w:p w14:paraId="1BC07FEC" w14:textId="77777777" w:rsidR="00D47233" w:rsidRPr="00122F3C" w:rsidRDefault="00D47233" w:rsidP="00D47233">
            <w:pPr>
              <w:rPr>
                <w:rFonts w:ascii="Arial" w:hAnsi="Arial" w:cs="Arial"/>
                <w:sz w:val="24"/>
                <w:szCs w:val="24"/>
              </w:rPr>
            </w:pPr>
          </w:p>
        </w:tc>
        <w:tc>
          <w:tcPr>
            <w:tcW w:w="426" w:type="dxa"/>
          </w:tcPr>
          <w:p w14:paraId="42F84C0A" w14:textId="77777777" w:rsidR="00D47233" w:rsidRPr="00122F3C" w:rsidRDefault="00D47233" w:rsidP="00D47233">
            <w:pPr>
              <w:rPr>
                <w:rFonts w:ascii="Arial" w:hAnsi="Arial" w:cs="Arial"/>
                <w:sz w:val="24"/>
                <w:szCs w:val="24"/>
              </w:rPr>
            </w:pPr>
          </w:p>
        </w:tc>
        <w:tc>
          <w:tcPr>
            <w:tcW w:w="425" w:type="dxa"/>
          </w:tcPr>
          <w:p w14:paraId="4A89E42A" w14:textId="77777777" w:rsidR="00D47233" w:rsidRPr="00122F3C" w:rsidRDefault="00D47233" w:rsidP="00D47233">
            <w:pPr>
              <w:rPr>
                <w:rFonts w:ascii="Arial" w:hAnsi="Arial" w:cs="Arial"/>
                <w:sz w:val="24"/>
                <w:szCs w:val="24"/>
              </w:rPr>
            </w:pPr>
          </w:p>
        </w:tc>
        <w:tc>
          <w:tcPr>
            <w:tcW w:w="425" w:type="dxa"/>
          </w:tcPr>
          <w:p w14:paraId="2702F281" w14:textId="77777777" w:rsidR="00D47233" w:rsidRPr="00122F3C" w:rsidRDefault="00D47233" w:rsidP="00D47233">
            <w:pPr>
              <w:rPr>
                <w:rFonts w:ascii="Arial" w:hAnsi="Arial" w:cs="Arial"/>
                <w:sz w:val="24"/>
                <w:szCs w:val="24"/>
              </w:rPr>
            </w:pPr>
          </w:p>
        </w:tc>
        <w:tc>
          <w:tcPr>
            <w:tcW w:w="425" w:type="dxa"/>
          </w:tcPr>
          <w:p w14:paraId="371E1123" w14:textId="77777777" w:rsidR="00D47233" w:rsidRPr="00122F3C" w:rsidRDefault="00D47233" w:rsidP="00D47233">
            <w:pPr>
              <w:rPr>
                <w:rFonts w:ascii="Arial" w:hAnsi="Arial" w:cs="Arial"/>
                <w:sz w:val="24"/>
                <w:szCs w:val="24"/>
              </w:rPr>
            </w:pPr>
          </w:p>
        </w:tc>
        <w:tc>
          <w:tcPr>
            <w:tcW w:w="4820" w:type="dxa"/>
          </w:tcPr>
          <w:p w14:paraId="17843021" w14:textId="5D0A6000" w:rsidR="00D47233" w:rsidRPr="00122F3C" w:rsidRDefault="00D47233" w:rsidP="00D47233">
            <w:pPr>
              <w:rPr>
                <w:rFonts w:ascii="Arial" w:hAnsi="Arial" w:cs="Arial"/>
                <w:sz w:val="24"/>
                <w:szCs w:val="24"/>
              </w:rPr>
            </w:pPr>
          </w:p>
        </w:tc>
        <w:tc>
          <w:tcPr>
            <w:tcW w:w="5245" w:type="dxa"/>
          </w:tcPr>
          <w:p w14:paraId="45370F3F" w14:textId="77777777" w:rsidR="00D47233" w:rsidRPr="00122F3C" w:rsidRDefault="00D47233" w:rsidP="00D47233">
            <w:pPr>
              <w:rPr>
                <w:rFonts w:ascii="Arial" w:hAnsi="Arial" w:cs="Arial"/>
                <w:sz w:val="24"/>
                <w:szCs w:val="24"/>
              </w:rPr>
            </w:pPr>
          </w:p>
        </w:tc>
      </w:tr>
      <w:tr w:rsidR="00D47233" w:rsidRPr="00122F3C" w14:paraId="57776DE4" w14:textId="77777777" w:rsidTr="00A7710C">
        <w:tc>
          <w:tcPr>
            <w:tcW w:w="2483" w:type="dxa"/>
          </w:tcPr>
          <w:p w14:paraId="6EE1ED61" w14:textId="178A9725" w:rsidR="00D47233" w:rsidRPr="00122F3C" w:rsidRDefault="001E761A" w:rsidP="00D47233">
            <w:pPr>
              <w:rPr>
                <w:rFonts w:ascii="Arial" w:hAnsi="Arial" w:cs="Arial"/>
                <w:sz w:val="24"/>
                <w:szCs w:val="24"/>
              </w:rPr>
            </w:pPr>
            <w:r w:rsidRPr="00122F3C">
              <w:rPr>
                <w:rFonts w:ascii="Arial" w:hAnsi="Arial" w:cs="Arial"/>
                <w:sz w:val="24"/>
                <w:szCs w:val="24"/>
              </w:rPr>
              <w:lastRenderedPageBreak/>
              <w:t>T</w:t>
            </w:r>
            <w:r w:rsidR="00D47233" w:rsidRPr="00122F3C">
              <w:rPr>
                <w:rFonts w:ascii="Arial" w:hAnsi="Arial" w:cs="Arial"/>
                <w:sz w:val="24"/>
                <w:szCs w:val="24"/>
              </w:rPr>
              <w:t>he use of</w:t>
            </w:r>
            <w:r w:rsidR="00086BC6">
              <w:rPr>
                <w:rFonts w:ascii="Arial" w:hAnsi="Arial" w:cs="Arial"/>
                <w:sz w:val="24"/>
                <w:szCs w:val="24"/>
              </w:rPr>
              <w:t xml:space="preserve"> restraint which poses a</w:t>
            </w:r>
            <w:r w:rsidR="00D47233" w:rsidRPr="00122F3C">
              <w:rPr>
                <w:rFonts w:ascii="Arial" w:hAnsi="Arial" w:cs="Arial"/>
                <w:sz w:val="24"/>
                <w:szCs w:val="24"/>
              </w:rPr>
              <w:t xml:space="preserve"> high risk </w:t>
            </w:r>
            <w:r w:rsidR="00086BC6">
              <w:rPr>
                <w:rFonts w:ascii="Arial" w:hAnsi="Arial" w:cs="Arial"/>
                <w:sz w:val="24"/>
                <w:szCs w:val="24"/>
              </w:rPr>
              <w:t>to young people</w:t>
            </w:r>
            <w:r w:rsidR="00D47233" w:rsidRPr="00122F3C">
              <w:rPr>
                <w:rFonts w:ascii="Arial" w:hAnsi="Arial" w:cs="Arial"/>
                <w:sz w:val="24"/>
                <w:szCs w:val="24"/>
              </w:rPr>
              <w:t>, and wider restrictive practices</w:t>
            </w:r>
            <w:r w:rsidR="00086BC6">
              <w:rPr>
                <w:rFonts w:ascii="Arial" w:hAnsi="Arial" w:cs="Arial"/>
                <w:sz w:val="24"/>
                <w:szCs w:val="24"/>
              </w:rPr>
              <w:t>,</w:t>
            </w:r>
            <w:r w:rsidR="00D47233" w:rsidRPr="00122F3C">
              <w:rPr>
                <w:rFonts w:ascii="Arial" w:hAnsi="Arial" w:cs="Arial"/>
                <w:sz w:val="24"/>
                <w:szCs w:val="24"/>
              </w:rPr>
              <w:t xml:space="preserve"> </w:t>
            </w:r>
            <w:r w:rsidRPr="00122F3C">
              <w:rPr>
                <w:rFonts w:ascii="Arial" w:hAnsi="Arial" w:cs="Arial"/>
                <w:sz w:val="24"/>
                <w:szCs w:val="24"/>
              </w:rPr>
              <w:t xml:space="preserve">is </w:t>
            </w:r>
            <w:r w:rsidR="00D47233" w:rsidRPr="00122F3C">
              <w:rPr>
                <w:rFonts w:ascii="Arial" w:hAnsi="Arial" w:cs="Arial"/>
                <w:sz w:val="24"/>
                <w:szCs w:val="24"/>
              </w:rPr>
              <w:t>individually risk assessed</w:t>
            </w:r>
            <w:r w:rsidR="002047C1" w:rsidRPr="00122F3C">
              <w:rPr>
                <w:rFonts w:ascii="Arial" w:hAnsi="Arial" w:cs="Arial"/>
                <w:sz w:val="24"/>
                <w:szCs w:val="24"/>
              </w:rPr>
              <w:t xml:space="preserve"> in a bespoke way for each person</w:t>
            </w:r>
          </w:p>
        </w:tc>
        <w:tc>
          <w:tcPr>
            <w:tcW w:w="489" w:type="dxa"/>
          </w:tcPr>
          <w:p w14:paraId="6C5C9E3E" w14:textId="77777777" w:rsidR="00D47233" w:rsidRPr="00122F3C" w:rsidRDefault="00D47233" w:rsidP="00D47233">
            <w:pPr>
              <w:rPr>
                <w:rFonts w:ascii="Arial" w:hAnsi="Arial" w:cs="Arial"/>
                <w:sz w:val="24"/>
                <w:szCs w:val="24"/>
              </w:rPr>
            </w:pPr>
          </w:p>
        </w:tc>
        <w:tc>
          <w:tcPr>
            <w:tcW w:w="425" w:type="dxa"/>
          </w:tcPr>
          <w:p w14:paraId="382FA20A" w14:textId="77777777" w:rsidR="00D47233" w:rsidRPr="00122F3C" w:rsidRDefault="00D47233" w:rsidP="00D47233">
            <w:pPr>
              <w:rPr>
                <w:rFonts w:ascii="Arial" w:hAnsi="Arial" w:cs="Arial"/>
                <w:sz w:val="24"/>
                <w:szCs w:val="24"/>
              </w:rPr>
            </w:pPr>
          </w:p>
        </w:tc>
        <w:tc>
          <w:tcPr>
            <w:tcW w:w="426" w:type="dxa"/>
          </w:tcPr>
          <w:p w14:paraId="16683AAB" w14:textId="77777777" w:rsidR="00D47233" w:rsidRPr="00122F3C" w:rsidRDefault="00D47233" w:rsidP="00D47233">
            <w:pPr>
              <w:rPr>
                <w:rFonts w:ascii="Arial" w:hAnsi="Arial" w:cs="Arial"/>
                <w:sz w:val="24"/>
                <w:szCs w:val="24"/>
              </w:rPr>
            </w:pPr>
          </w:p>
        </w:tc>
        <w:tc>
          <w:tcPr>
            <w:tcW w:w="425" w:type="dxa"/>
          </w:tcPr>
          <w:p w14:paraId="379F6E37" w14:textId="77777777" w:rsidR="00D47233" w:rsidRPr="00122F3C" w:rsidRDefault="00D47233" w:rsidP="00D47233">
            <w:pPr>
              <w:rPr>
                <w:rFonts w:ascii="Arial" w:hAnsi="Arial" w:cs="Arial"/>
                <w:sz w:val="24"/>
                <w:szCs w:val="24"/>
              </w:rPr>
            </w:pPr>
          </w:p>
        </w:tc>
        <w:tc>
          <w:tcPr>
            <w:tcW w:w="425" w:type="dxa"/>
          </w:tcPr>
          <w:p w14:paraId="7A540161" w14:textId="77777777" w:rsidR="00D47233" w:rsidRPr="00122F3C" w:rsidRDefault="00D47233" w:rsidP="00D47233">
            <w:pPr>
              <w:rPr>
                <w:rFonts w:ascii="Arial" w:hAnsi="Arial" w:cs="Arial"/>
                <w:sz w:val="24"/>
                <w:szCs w:val="24"/>
              </w:rPr>
            </w:pPr>
          </w:p>
        </w:tc>
        <w:tc>
          <w:tcPr>
            <w:tcW w:w="425" w:type="dxa"/>
          </w:tcPr>
          <w:p w14:paraId="03C5D86F" w14:textId="77777777" w:rsidR="00D47233" w:rsidRPr="00122F3C" w:rsidRDefault="00D47233" w:rsidP="00D47233">
            <w:pPr>
              <w:rPr>
                <w:rFonts w:ascii="Arial" w:hAnsi="Arial" w:cs="Arial"/>
                <w:sz w:val="24"/>
                <w:szCs w:val="24"/>
              </w:rPr>
            </w:pPr>
          </w:p>
        </w:tc>
        <w:tc>
          <w:tcPr>
            <w:tcW w:w="4820" w:type="dxa"/>
          </w:tcPr>
          <w:p w14:paraId="580CC6E8" w14:textId="5523E4B9" w:rsidR="00D47233" w:rsidRPr="00122F3C" w:rsidRDefault="00D47233" w:rsidP="00D47233">
            <w:pPr>
              <w:rPr>
                <w:rFonts w:ascii="Arial" w:hAnsi="Arial" w:cs="Arial"/>
                <w:sz w:val="24"/>
                <w:szCs w:val="24"/>
              </w:rPr>
            </w:pPr>
          </w:p>
        </w:tc>
        <w:tc>
          <w:tcPr>
            <w:tcW w:w="5245" w:type="dxa"/>
          </w:tcPr>
          <w:p w14:paraId="7D378F0A" w14:textId="77777777" w:rsidR="00D47233" w:rsidRPr="00122F3C" w:rsidRDefault="00D47233" w:rsidP="00D47233">
            <w:pPr>
              <w:rPr>
                <w:rFonts w:ascii="Arial" w:hAnsi="Arial" w:cs="Arial"/>
                <w:sz w:val="24"/>
                <w:szCs w:val="24"/>
              </w:rPr>
            </w:pPr>
          </w:p>
        </w:tc>
      </w:tr>
      <w:tr w:rsidR="00D47233" w:rsidRPr="00122F3C" w14:paraId="32B9944A" w14:textId="77777777" w:rsidTr="00A7710C">
        <w:tc>
          <w:tcPr>
            <w:tcW w:w="2483" w:type="dxa"/>
          </w:tcPr>
          <w:p w14:paraId="1B67CCC8" w14:textId="5FA81B58" w:rsidR="00D47233" w:rsidRPr="00122F3C" w:rsidRDefault="001E761A" w:rsidP="00D47233">
            <w:pPr>
              <w:rPr>
                <w:rFonts w:ascii="Arial" w:hAnsi="Arial" w:cs="Arial"/>
                <w:sz w:val="24"/>
                <w:szCs w:val="24"/>
              </w:rPr>
            </w:pPr>
            <w:r w:rsidRPr="00122F3C">
              <w:rPr>
                <w:rFonts w:ascii="Arial" w:hAnsi="Arial" w:cs="Arial"/>
                <w:sz w:val="24"/>
                <w:szCs w:val="24"/>
              </w:rPr>
              <w:t>C</w:t>
            </w:r>
            <w:r w:rsidR="00D47233" w:rsidRPr="00122F3C">
              <w:rPr>
                <w:rFonts w:ascii="Arial" w:hAnsi="Arial" w:cs="Arial"/>
                <w:sz w:val="24"/>
                <w:szCs w:val="24"/>
              </w:rPr>
              <w:t xml:space="preserve">hildren and young people </w:t>
            </w:r>
            <w:r w:rsidR="007230F0" w:rsidRPr="00122F3C">
              <w:rPr>
                <w:rFonts w:ascii="Arial" w:hAnsi="Arial" w:cs="Arial"/>
                <w:sz w:val="24"/>
                <w:szCs w:val="24"/>
              </w:rPr>
              <w:t xml:space="preserve">are </w:t>
            </w:r>
            <w:r w:rsidR="00D47233" w:rsidRPr="00122F3C">
              <w:rPr>
                <w:rFonts w:ascii="Arial" w:hAnsi="Arial" w:cs="Arial"/>
                <w:sz w:val="24"/>
                <w:szCs w:val="24"/>
              </w:rPr>
              <w:t>aware of their behaviour support plans</w:t>
            </w:r>
            <w:r w:rsidR="00313C10" w:rsidRPr="00122F3C">
              <w:rPr>
                <w:rFonts w:ascii="Arial" w:hAnsi="Arial" w:cs="Arial"/>
                <w:sz w:val="24"/>
                <w:szCs w:val="24"/>
              </w:rPr>
              <w:t xml:space="preserve">, which includes </w:t>
            </w:r>
            <w:r w:rsidR="00655710" w:rsidRPr="00122F3C">
              <w:rPr>
                <w:rFonts w:ascii="Arial" w:hAnsi="Arial" w:cs="Arial"/>
                <w:sz w:val="24"/>
                <w:szCs w:val="24"/>
              </w:rPr>
              <w:t xml:space="preserve">commitment to </w:t>
            </w:r>
            <w:r w:rsidR="00313C10" w:rsidRPr="00122F3C">
              <w:rPr>
                <w:rFonts w:ascii="Arial" w:hAnsi="Arial" w:cs="Arial"/>
                <w:sz w:val="24"/>
                <w:szCs w:val="24"/>
              </w:rPr>
              <w:t xml:space="preserve">restraint reduction </w:t>
            </w:r>
          </w:p>
        </w:tc>
        <w:tc>
          <w:tcPr>
            <w:tcW w:w="489" w:type="dxa"/>
          </w:tcPr>
          <w:p w14:paraId="7827E5F3" w14:textId="77777777" w:rsidR="00D47233" w:rsidRPr="00122F3C" w:rsidRDefault="00D47233" w:rsidP="00D47233">
            <w:pPr>
              <w:rPr>
                <w:rFonts w:ascii="Arial" w:hAnsi="Arial" w:cs="Arial"/>
                <w:sz w:val="24"/>
                <w:szCs w:val="24"/>
              </w:rPr>
            </w:pPr>
          </w:p>
        </w:tc>
        <w:tc>
          <w:tcPr>
            <w:tcW w:w="425" w:type="dxa"/>
          </w:tcPr>
          <w:p w14:paraId="2DAD9E8E" w14:textId="77777777" w:rsidR="00D47233" w:rsidRPr="00122F3C" w:rsidRDefault="00D47233" w:rsidP="00D47233">
            <w:pPr>
              <w:rPr>
                <w:rFonts w:ascii="Arial" w:hAnsi="Arial" w:cs="Arial"/>
                <w:sz w:val="24"/>
                <w:szCs w:val="24"/>
              </w:rPr>
            </w:pPr>
          </w:p>
        </w:tc>
        <w:tc>
          <w:tcPr>
            <w:tcW w:w="426" w:type="dxa"/>
          </w:tcPr>
          <w:p w14:paraId="78A86A0D" w14:textId="77777777" w:rsidR="00D47233" w:rsidRPr="00122F3C" w:rsidRDefault="00D47233" w:rsidP="00D47233">
            <w:pPr>
              <w:rPr>
                <w:rFonts w:ascii="Arial" w:hAnsi="Arial" w:cs="Arial"/>
                <w:sz w:val="24"/>
                <w:szCs w:val="24"/>
              </w:rPr>
            </w:pPr>
          </w:p>
        </w:tc>
        <w:tc>
          <w:tcPr>
            <w:tcW w:w="425" w:type="dxa"/>
          </w:tcPr>
          <w:p w14:paraId="6FF964F6" w14:textId="77777777" w:rsidR="00D47233" w:rsidRPr="00122F3C" w:rsidRDefault="00D47233" w:rsidP="00D47233">
            <w:pPr>
              <w:rPr>
                <w:rFonts w:ascii="Arial" w:hAnsi="Arial" w:cs="Arial"/>
                <w:sz w:val="24"/>
                <w:szCs w:val="24"/>
              </w:rPr>
            </w:pPr>
          </w:p>
        </w:tc>
        <w:tc>
          <w:tcPr>
            <w:tcW w:w="425" w:type="dxa"/>
          </w:tcPr>
          <w:p w14:paraId="4DA33577" w14:textId="77777777" w:rsidR="00D47233" w:rsidRPr="00122F3C" w:rsidRDefault="00D47233" w:rsidP="00D47233">
            <w:pPr>
              <w:rPr>
                <w:rFonts w:ascii="Arial" w:hAnsi="Arial" w:cs="Arial"/>
                <w:sz w:val="24"/>
                <w:szCs w:val="24"/>
              </w:rPr>
            </w:pPr>
          </w:p>
        </w:tc>
        <w:tc>
          <w:tcPr>
            <w:tcW w:w="425" w:type="dxa"/>
          </w:tcPr>
          <w:p w14:paraId="0946F911" w14:textId="77777777" w:rsidR="00D47233" w:rsidRPr="00122F3C" w:rsidRDefault="00D47233" w:rsidP="00D47233">
            <w:pPr>
              <w:rPr>
                <w:rFonts w:ascii="Arial" w:hAnsi="Arial" w:cs="Arial"/>
                <w:sz w:val="24"/>
                <w:szCs w:val="24"/>
              </w:rPr>
            </w:pPr>
          </w:p>
        </w:tc>
        <w:tc>
          <w:tcPr>
            <w:tcW w:w="4820" w:type="dxa"/>
          </w:tcPr>
          <w:p w14:paraId="02CDA4B2" w14:textId="77777777" w:rsidR="00D47233" w:rsidRPr="00122F3C" w:rsidRDefault="00D47233" w:rsidP="00D47233">
            <w:pPr>
              <w:rPr>
                <w:rFonts w:ascii="Arial" w:hAnsi="Arial" w:cs="Arial"/>
                <w:sz w:val="24"/>
                <w:szCs w:val="24"/>
              </w:rPr>
            </w:pPr>
          </w:p>
        </w:tc>
        <w:tc>
          <w:tcPr>
            <w:tcW w:w="5245" w:type="dxa"/>
          </w:tcPr>
          <w:p w14:paraId="2633F7E3" w14:textId="77777777" w:rsidR="00D47233" w:rsidRPr="00122F3C" w:rsidRDefault="00D47233" w:rsidP="00D47233">
            <w:pPr>
              <w:rPr>
                <w:rFonts w:ascii="Arial" w:hAnsi="Arial" w:cs="Arial"/>
                <w:sz w:val="24"/>
                <w:szCs w:val="24"/>
              </w:rPr>
            </w:pPr>
          </w:p>
        </w:tc>
      </w:tr>
      <w:tr w:rsidR="00C047E1" w:rsidRPr="00122F3C" w14:paraId="1C349E4A" w14:textId="77777777" w:rsidTr="00A7710C">
        <w:tc>
          <w:tcPr>
            <w:tcW w:w="2483" w:type="dxa"/>
          </w:tcPr>
          <w:p w14:paraId="48C53AD3" w14:textId="18E120F0" w:rsidR="00C047E1" w:rsidRPr="00122F3C" w:rsidRDefault="00C047E1" w:rsidP="00D47233">
            <w:pPr>
              <w:rPr>
                <w:rFonts w:ascii="Arial" w:hAnsi="Arial" w:cs="Arial"/>
                <w:sz w:val="24"/>
                <w:szCs w:val="24"/>
              </w:rPr>
            </w:pPr>
            <w:r w:rsidRPr="00122F3C">
              <w:rPr>
                <w:rFonts w:ascii="Arial" w:hAnsi="Arial" w:cs="Arial"/>
                <w:sz w:val="24"/>
                <w:szCs w:val="24"/>
              </w:rPr>
              <w:t>We respond to the purpose and function of children and young people’s behaviours, whilst maintaining a duty of care</w:t>
            </w:r>
          </w:p>
        </w:tc>
        <w:tc>
          <w:tcPr>
            <w:tcW w:w="489" w:type="dxa"/>
          </w:tcPr>
          <w:p w14:paraId="516E82D9" w14:textId="77777777" w:rsidR="00C047E1" w:rsidRPr="00122F3C" w:rsidRDefault="00C047E1" w:rsidP="00D47233">
            <w:pPr>
              <w:rPr>
                <w:rFonts w:ascii="Arial" w:hAnsi="Arial" w:cs="Arial"/>
                <w:sz w:val="24"/>
                <w:szCs w:val="24"/>
              </w:rPr>
            </w:pPr>
          </w:p>
        </w:tc>
        <w:tc>
          <w:tcPr>
            <w:tcW w:w="425" w:type="dxa"/>
          </w:tcPr>
          <w:p w14:paraId="179EA2A4" w14:textId="77777777" w:rsidR="00C047E1" w:rsidRPr="00122F3C" w:rsidRDefault="00C047E1" w:rsidP="00D47233">
            <w:pPr>
              <w:rPr>
                <w:rFonts w:ascii="Arial" w:hAnsi="Arial" w:cs="Arial"/>
                <w:sz w:val="24"/>
                <w:szCs w:val="24"/>
              </w:rPr>
            </w:pPr>
          </w:p>
        </w:tc>
        <w:tc>
          <w:tcPr>
            <w:tcW w:w="426" w:type="dxa"/>
          </w:tcPr>
          <w:p w14:paraId="3BD21EF5" w14:textId="77777777" w:rsidR="00C047E1" w:rsidRPr="00122F3C" w:rsidRDefault="00C047E1" w:rsidP="00D47233">
            <w:pPr>
              <w:rPr>
                <w:rFonts w:ascii="Arial" w:hAnsi="Arial" w:cs="Arial"/>
                <w:sz w:val="24"/>
                <w:szCs w:val="24"/>
              </w:rPr>
            </w:pPr>
          </w:p>
        </w:tc>
        <w:tc>
          <w:tcPr>
            <w:tcW w:w="425" w:type="dxa"/>
          </w:tcPr>
          <w:p w14:paraId="06FA6B62" w14:textId="77777777" w:rsidR="00C047E1" w:rsidRPr="00122F3C" w:rsidRDefault="00C047E1" w:rsidP="00D47233">
            <w:pPr>
              <w:rPr>
                <w:rFonts w:ascii="Arial" w:hAnsi="Arial" w:cs="Arial"/>
                <w:sz w:val="24"/>
                <w:szCs w:val="24"/>
              </w:rPr>
            </w:pPr>
          </w:p>
        </w:tc>
        <w:tc>
          <w:tcPr>
            <w:tcW w:w="425" w:type="dxa"/>
          </w:tcPr>
          <w:p w14:paraId="4FF641ED" w14:textId="77777777" w:rsidR="00C047E1" w:rsidRPr="00122F3C" w:rsidRDefault="00C047E1" w:rsidP="00D47233">
            <w:pPr>
              <w:rPr>
                <w:rFonts w:ascii="Arial" w:hAnsi="Arial" w:cs="Arial"/>
                <w:sz w:val="24"/>
                <w:szCs w:val="24"/>
              </w:rPr>
            </w:pPr>
          </w:p>
        </w:tc>
        <w:tc>
          <w:tcPr>
            <w:tcW w:w="425" w:type="dxa"/>
          </w:tcPr>
          <w:p w14:paraId="354C0B32" w14:textId="77777777" w:rsidR="00C047E1" w:rsidRPr="00122F3C" w:rsidRDefault="00C047E1" w:rsidP="00D47233">
            <w:pPr>
              <w:rPr>
                <w:rFonts w:ascii="Arial" w:hAnsi="Arial" w:cs="Arial"/>
                <w:sz w:val="24"/>
                <w:szCs w:val="24"/>
              </w:rPr>
            </w:pPr>
          </w:p>
        </w:tc>
        <w:tc>
          <w:tcPr>
            <w:tcW w:w="4820" w:type="dxa"/>
          </w:tcPr>
          <w:p w14:paraId="41565ECC" w14:textId="77777777" w:rsidR="00C047E1" w:rsidRPr="00122F3C" w:rsidRDefault="00C047E1" w:rsidP="00D47233">
            <w:pPr>
              <w:rPr>
                <w:rFonts w:ascii="Arial" w:hAnsi="Arial" w:cs="Arial"/>
                <w:sz w:val="24"/>
                <w:szCs w:val="24"/>
              </w:rPr>
            </w:pPr>
          </w:p>
        </w:tc>
        <w:tc>
          <w:tcPr>
            <w:tcW w:w="5245" w:type="dxa"/>
          </w:tcPr>
          <w:p w14:paraId="297F8596" w14:textId="77777777" w:rsidR="00C047E1" w:rsidRPr="00122F3C" w:rsidRDefault="00C047E1" w:rsidP="00D47233">
            <w:pPr>
              <w:rPr>
                <w:rFonts w:ascii="Arial" w:hAnsi="Arial" w:cs="Arial"/>
                <w:sz w:val="24"/>
                <w:szCs w:val="24"/>
              </w:rPr>
            </w:pPr>
          </w:p>
        </w:tc>
      </w:tr>
      <w:tr w:rsidR="00D47233" w:rsidRPr="00122F3C" w14:paraId="520309A6" w14:textId="77777777" w:rsidTr="00A7710C">
        <w:tc>
          <w:tcPr>
            <w:tcW w:w="2483" w:type="dxa"/>
          </w:tcPr>
          <w:p w14:paraId="08D5AC90" w14:textId="6289A24A" w:rsidR="00D47233" w:rsidRPr="00122F3C" w:rsidRDefault="00E732A2" w:rsidP="00D47233">
            <w:pPr>
              <w:rPr>
                <w:rFonts w:ascii="Arial" w:hAnsi="Arial" w:cs="Arial"/>
                <w:sz w:val="24"/>
                <w:szCs w:val="24"/>
              </w:rPr>
            </w:pPr>
            <w:r w:rsidRPr="00122F3C">
              <w:rPr>
                <w:rFonts w:ascii="Arial" w:hAnsi="Arial" w:cs="Arial"/>
                <w:sz w:val="24"/>
                <w:szCs w:val="24"/>
              </w:rPr>
              <w:t xml:space="preserve">Children are </w:t>
            </w:r>
            <w:r w:rsidR="00785D18" w:rsidRPr="00122F3C">
              <w:rPr>
                <w:rFonts w:ascii="Arial" w:hAnsi="Arial" w:cs="Arial"/>
                <w:sz w:val="24"/>
                <w:szCs w:val="24"/>
              </w:rPr>
              <w:t>kept safe, even if your service does not use restrictive practices</w:t>
            </w:r>
          </w:p>
        </w:tc>
        <w:tc>
          <w:tcPr>
            <w:tcW w:w="489" w:type="dxa"/>
          </w:tcPr>
          <w:p w14:paraId="0849BD6C" w14:textId="77777777" w:rsidR="00D47233" w:rsidRPr="00122F3C" w:rsidRDefault="00D47233" w:rsidP="00D47233">
            <w:pPr>
              <w:rPr>
                <w:rFonts w:ascii="Arial" w:hAnsi="Arial" w:cs="Arial"/>
                <w:sz w:val="24"/>
                <w:szCs w:val="24"/>
              </w:rPr>
            </w:pPr>
          </w:p>
        </w:tc>
        <w:tc>
          <w:tcPr>
            <w:tcW w:w="425" w:type="dxa"/>
          </w:tcPr>
          <w:p w14:paraId="0FF4990D" w14:textId="77777777" w:rsidR="00D47233" w:rsidRPr="00122F3C" w:rsidRDefault="00D47233" w:rsidP="00D47233">
            <w:pPr>
              <w:rPr>
                <w:rFonts w:ascii="Arial" w:hAnsi="Arial" w:cs="Arial"/>
                <w:sz w:val="24"/>
                <w:szCs w:val="24"/>
              </w:rPr>
            </w:pPr>
          </w:p>
        </w:tc>
        <w:tc>
          <w:tcPr>
            <w:tcW w:w="426" w:type="dxa"/>
          </w:tcPr>
          <w:p w14:paraId="35A03FC5" w14:textId="77777777" w:rsidR="00D47233" w:rsidRPr="00122F3C" w:rsidRDefault="00D47233" w:rsidP="00D47233">
            <w:pPr>
              <w:rPr>
                <w:rFonts w:ascii="Arial" w:hAnsi="Arial" w:cs="Arial"/>
                <w:sz w:val="24"/>
                <w:szCs w:val="24"/>
              </w:rPr>
            </w:pPr>
          </w:p>
        </w:tc>
        <w:tc>
          <w:tcPr>
            <w:tcW w:w="425" w:type="dxa"/>
          </w:tcPr>
          <w:p w14:paraId="5FBB3D4F" w14:textId="77777777" w:rsidR="00D47233" w:rsidRPr="00122F3C" w:rsidRDefault="00D47233" w:rsidP="00D47233">
            <w:pPr>
              <w:rPr>
                <w:rFonts w:ascii="Arial" w:hAnsi="Arial" w:cs="Arial"/>
                <w:sz w:val="24"/>
                <w:szCs w:val="24"/>
              </w:rPr>
            </w:pPr>
          </w:p>
        </w:tc>
        <w:tc>
          <w:tcPr>
            <w:tcW w:w="425" w:type="dxa"/>
          </w:tcPr>
          <w:p w14:paraId="2D2BEA40" w14:textId="77777777" w:rsidR="00D47233" w:rsidRPr="00122F3C" w:rsidRDefault="00D47233" w:rsidP="00D47233">
            <w:pPr>
              <w:rPr>
                <w:rFonts w:ascii="Arial" w:hAnsi="Arial" w:cs="Arial"/>
                <w:sz w:val="24"/>
                <w:szCs w:val="24"/>
              </w:rPr>
            </w:pPr>
          </w:p>
        </w:tc>
        <w:tc>
          <w:tcPr>
            <w:tcW w:w="425" w:type="dxa"/>
          </w:tcPr>
          <w:p w14:paraId="08C657F8" w14:textId="77777777" w:rsidR="00D47233" w:rsidRPr="00122F3C" w:rsidRDefault="00D47233" w:rsidP="00D47233">
            <w:pPr>
              <w:rPr>
                <w:rFonts w:ascii="Arial" w:hAnsi="Arial" w:cs="Arial"/>
                <w:sz w:val="24"/>
                <w:szCs w:val="24"/>
              </w:rPr>
            </w:pPr>
          </w:p>
        </w:tc>
        <w:tc>
          <w:tcPr>
            <w:tcW w:w="4820" w:type="dxa"/>
          </w:tcPr>
          <w:p w14:paraId="3C2979D8" w14:textId="166689BC" w:rsidR="00D47233" w:rsidRPr="00122F3C" w:rsidRDefault="00D47233" w:rsidP="00D47233">
            <w:pPr>
              <w:rPr>
                <w:rFonts w:ascii="Arial" w:hAnsi="Arial" w:cs="Arial"/>
                <w:sz w:val="24"/>
                <w:szCs w:val="24"/>
              </w:rPr>
            </w:pPr>
          </w:p>
        </w:tc>
        <w:tc>
          <w:tcPr>
            <w:tcW w:w="5245" w:type="dxa"/>
          </w:tcPr>
          <w:p w14:paraId="1E342884" w14:textId="77777777" w:rsidR="00D47233" w:rsidRPr="00122F3C" w:rsidRDefault="00D47233" w:rsidP="00D47233">
            <w:pPr>
              <w:rPr>
                <w:rFonts w:ascii="Arial" w:hAnsi="Arial" w:cs="Arial"/>
                <w:sz w:val="24"/>
                <w:szCs w:val="24"/>
              </w:rPr>
            </w:pPr>
          </w:p>
        </w:tc>
      </w:tr>
      <w:tr w:rsidR="00D47233" w:rsidRPr="00122F3C" w14:paraId="3C9DDC3A" w14:textId="77777777" w:rsidTr="00A7710C">
        <w:tc>
          <w:tcPr>
            <w:tcW w:w="2483" w:type="dxa"/>
          </w:tcPr>
          <w:p w14:paraId="778AA827" w14:textId="615FC6F1" w:rsidR="00D47233" w:rsidRPr="00122F3C" w:rsidRDefault="00225FC6" w:rsidP="00D47233">
            <w:pPr>
              <w:rPr>
                <w:rFonts w:ascii="Arial" w:hAnsi="Arial" w:cs="Arial"/>
                <w:sz w:val="24"/>
                <w:szCs w:val="24"/>
              </w:rPr>
            </w:pPr>
            <w:r w:rsidRPr="00122F3C">
              <w:rPr>
                <w:rFonts w:ascii="Arial" w:hAnsi="Arial" w:cs="Arial"/>
                <w:sz w:val="24"/>
                <w:szCs w:val="24"/>
              </w:rPr>
              <w:t>M</w:t>
            </w:r>
            <w:r w:rsidR="00D47233" w:rsidRPr="00122F3C">
              <w:rPr>
                <w:rFonts w:ascii="Arial" w:hAnsi="Arial" w:cs="Arial"/>
                <w:sz w:val="24"/>
                <w:szCs w:val="24"/>
              </w:rPr>
              <w:t>ulti-agency working promote</w:t>
            </w:r>
            <w:r w:rsidR="0039298F" w:rsidRPr="00122F3C">
              <w:rPr>
                <w:rFonts w:ascii="Arial" w:hAnsi="Arial" w:cs="Arial"/>
                <w:sz w:val="24"/>
                <w:szCs w:val="24"/>
              </w:rPr>
              <w:t>s</w:t>
            </w:r>
            <w:r w:rsidR="00D47233" w:rsidRPr="00122F3C">
              <w:rPr>
                <w:rFonts w:ascii="Arial" w:hAnsi="Arial" w:cs="Arial"/>
                <w:sz w:val="24"/>
                <w:szCs w:val="24"/>
              </w:rPr>
              <w:t xml:space="preserve"> </w:t>
            </w:r>
            <w:r w:rsidR="00404BE5" w:rsidRPr="00122F3C">
              <w:rPr>
                <w:rFonts w:ascii="Arial" w:hAnsi="Arial" w:cs="Arial"/>
                <w:sz w:val="24"/>
                <w:szCs w:val="24"/>
              </w:rPr>
              <w:t xml:space="preserve">and supports </w:t>
            </w:r>
            <w:r w:rsidR="00D47233" w:rsidRPr="00122F3C">
              <w:rPr>
                <w:rFonts w:ascii="Arial" w:hAnsi="Arial" w:cs="Arial"/>
                <w:sz w:val="24"/>
                <w:szCs w:val="24"/>
              </w:rPr>
              <w:t xml:space="preserve">safer practice </w:t>
            </w:r>
            <w:r w:rsidR="007676C7" w:rsidRPr="00122F3C">
              <w:rPr>
                <w:rFonts w:ascii="Arial" w:hAnsi="Arial" w:cs="Arial"/>
                <w:sz w:val="24"/>
                <w:szCs w:val="24"/>
              </w:rPr>
              <w:t xml:space="preserve">through agreement around </w:t>
            </w:r>
            <w:r w:rsidR="007676C7" w:rsidRPr="00122F3C">
              <w:rPr>
                <w:rFonts w:ascii="Arial" w:hAnsi="Arial" w:cs="Arial"/>
                <w:sz w:val="24"/>
                <w:szCs w:val="24"/>
              </w:rPr>
              <w:lastRenderedPageBreak/>
              <w:t>the use of restrictive practices</w:t>
            </w:r>
          </w:p>
        </w:tc>
        <w:tc>
          <w:tcPr>
            <w:tcW w:w="489" w:type="dxa"/>
          </w:tcPr>
          <w:p w14:paraId="1D61D030" w14:textId="77777777" w:rsidR="00D47233" w:rsidRPr="00122F3C" w:rsidRDefault="00D47233" w:rsidP="00D47233">
            <w:pPr>
              <w:rPr>
                <w:rFonts w:ascii="Arial" w:hAnsi="Arial" w:cs="Arial"/>
                <w:sz w:val="24"/>
                <w:szCs w:val="24"/>
              </w:rPr>
            </w:pPr>
          </w:p>
        </w:tc>
        <w:tc>
          <w:tcPr>
            <w:tcW w:w="425" w:type="dxa"/>
          </w:tcPr>
          <w:p w14:paraId="4C7C8A31" w14:textId="77777777" w:rsidR="00D47233" w:rsidRPr="00122F3C" w:rsidRDefault="00D47233" w:rsidP="00D47233">
            <w:pPr>
              <w:rPr>
                <w:rFonts w:ascii="Arial" w:hAnsi="Arial" w:cs="Arial"/>
                <w:sz w:val="24"/>
                <w:szCs w:val="24"/>
              </w:rPr>
            </w:pPr>
          </w:p>
        </w:tc>
        <w:tc>
          <w:tcPr>
            <w:tcW w:w="426" w:type="dxa"/>
          </w:tcPr>
          <w:p w14:paraId="60CE61F3" w14:textId="77777777" w:rsidR="00D47233" w:rsidRPr="00122F3C" w:rsidRDefault="00D47233" w:rsidP="00D47233">
            <w:pPr>
              <w:rPr>
                <w:rFonts w:ascii="Arial" w:hAnsi="Arial" w:cs="Arial"/>
                <w:sz w:val="24"/>
                <w:szCs w:val="24"/>
              </w:rPr>
            </w:pPr>
          </w:p>
        </w:tc>
        <w:tc>
          <w:tcPr>
            <w:tcW w:w="425" w:type="dxa"/>
          </w:tcPr>
          <w:p w14:paraId="6890938C" w14:textId="77777777" w:rsidR="00D47233" w:rsidRPr="00122F3C" w:rsidRDefault="00D47233" w:rsidP="00D47233">
            <w:pPr>
              <w:rPr>
                <w:rFonts w:ascii="Arial" w:hAnsi="Arial" w:cs="Arial"/>
                <w:sz w:val="24"/>
                <w:szCs w:val="24"/>
              </w:rPr>
            </w:pPr>
          </w:p>
        </w:tc>
        <w:tc>
          <w:tcPr>
            <w:tcW w:w="425" w:type="dxa"/>
          </w:tcPr>
          <w:p w14:paraId="0D794DC2" w14:textId="77777777" w:rsidR="00D47233" w:rsidRPr="00122F3C" w:rsidRDefault="00D47233" w:rsidP="00D47233">
            <w:pPr>
              <w:rPr>
                <w:rFonts w:ascii="Arial" w:hAnsi="Arial" w:cs="Arial"/>
                <w:sz w:val="24"/>
                <w:szCs w:val="24"/>
              </w:rPr>
            </w:pPr>
          </w:p>
        </w:tc>
        <w:tc>
          <w:tcPr>
            <w:tcW w:w="425" w:type="dxa"/>
          </w:tcPr>
          <w:p w14:paraId="01A8D489" w14:textId="77777777" w:rsidR="00D47233" w:rsidRPr="00122F3C" w:rsidRDefault="00D47233" w:rsidP="00D47233">
            <w:pPr>
              <w:rPr>
                <w:rFonts w:ascii="Arial" w:hAnsi="Arial" w:cs="Arial"/>
                <w:sz w:val="24"/>
                <w:szCs w:val="24"/>
              </w:rPr>
            </w:pPr>
          </w:p>
        </w:tc>
        <w:tc>
          <w:tcPr>
            <w:tcW w:w="4820" w:type="dxa"/>
          </w:tcPr>
          <w:p w14:paraId="44EE4311" w14:textId="77777777" w:rsidR="00D47233" w:rsidRPr="00122F3C" w:rsidRDefault="00D47233" w:rsidP="00D47233">
            <w:pPr>
              <w:rPr>
                <w:rFonts w:ascii="Arial" w:hAnsi="Arial" w:cs="Arial"/>
                <w:sz w:val="24"/>
                <w:szCs w:val="24"/>
              </w:rPr>
            </w:pPr>
          </w:p>
        </w:tc>
        <w:tc>
          <w:tcPr>
            <w:tcW w:w="5245" w:type="dxa"/>
          </w:tcPr>
          <w:p w14:paraId="038FBEF8" w14:textId="77777777" w:rsidR="00D47233" w:rsidRPr="00122F3C" w:rsidRDefault="00D47233" w:rsidP="00D47233">
            <w:pPr>
              <w:rPr>
                <w:rFonts w:ascii="Arial" w:hAnsi="Arial" w:cs="Arial"/>
                <w:sz w:val="24"/>
                <w:szCs w:val="24"/>
              </w:rPr>
            </w:pPr>
          </w:p>
        </w:tc>
      </w:tr>
      <w:tr w:rsidR="00D47233" w:rsidRPr="00122F3C" w14:paraId="0B916DCA" w14:textId="77777777" w:rsidTr="00A7710C">
        <w:tc>
          <w:tcPr>
            <w:tcW w:w="2483" w:type="dxa"/>
          </w:tcPr>
          <w:p w14:paraId="1A860254" w14:textId="50314C4B" w:rsidR="009935D2" w:rsidRPr="00122F3C" w:rsidRDefault="00E54615" w:rsidP="00BD290E">
            <w:pPr>
              <w:rPr>
                <w:rFonts w:ascii="Arial" w:hAnsi="Arial" w:cs="Arial"/>
                <w:sz w:val="24"/>
                <w:szCs w:val="24"/>
              </w:rPr>
            </w:pPr>
            <w:r w:rsidRPr="00122F3C">
              <w:rPr>
                <w:rFonts w:ascii="Arial" w:hAnsi="Arial" w:cs="Arial"/>
                <w:sz w:val="24"/>
                <w:szCs w:val="24"/>
              </w:rPr>
              <w:t>O</w:t>
            </w:r>
            <w:r w:rsidR="00241270" w:rsidRPr="00122F3C">
              <w:rPr>
                <w:rFonts w:ascii="Arial" w:hAnsi="Arial" w:cs="Arial"/>
                <w:sz w:val="24"/>
                <w:szCs w:val="24"/>
              </w:rPr>
              <w:t>ther items you think would be useful to evaluate</w:t>
            </w:r>
          </w:p>
        </w:tc>
        <w:tc>
          <w:tcPr>
            <w:tcW w:w="489" w:type="dxa"/>
          </w:tcPr>
          <w:p w14:paraId="22141A06" w14:textId="77777777" w:rsidR="00D47233" w:rsidRPr="00122F3C" w:rsidRDefault="00D47233" w:rsidP="00D47233">
            <w:pPr>
              <w:rPr>
                <w:rFonts w:ascii="Arial" w:hAnsi="Arial" w:cs="Arial"/>
                <w:sz w:val="24"/>
                <w:szCs w:val="24"/>
              </w:rPr>
            </w:pPr>
          </w:p>
        </w:tc>
        <w:tc>
          <w:tcPr>
            <w:tcW w:w="425" w:type="dxa"/>
          </w:tcPr>
          <w:p w14:paraId="783712EC" w14:textId="77777777" w:rsidR="00D47233" w:rsidRPr="00122F3C" w:rsidRDefault="00D47233" w:rsidP="00D47233">
            <w:pPr>
              <w:rPr>
                <w:rFonts w:ascii="Arial" w:hAnsi="Arial" w:cs="Arial"/>
                <w:sz w:val="24"/>
                <w:szCs w:val="24"/>
              </w:rPr>
            </w:pPr>
          </w:p>
        </w:tc>
        <w:tc>
          <w:tcPr>
            <w:tcW w:w="426" w:type="dxa"/>
          </w:tcPr>
          <w:p w14:paraId="73DDD128" w14:textId="77777777" w:rsidR="00D47233" w:rsidRPr="00122F3C" w:rsidRDefault="00D47233" w:rsidP="00D47233">
            <w:pPr>
              <w:rPr>
                <w:rFonts w:ascii="Arial" w:hAnsi="Arial" w:cs="Arial"/>
                <w:sz w:val="24"/>
                <w:szCs w:val="24"/>
              </w:rPr>
            </w:pPr>
          </w:p>
        </w:tc>
        <w:tc>
          <w:tcPr>
            <w:tcW w:w="425" w:type="dxa"/>
          </w:tcPr>
          <w:p w14:paraId="1FADDB40" w14:textId="77777777" w:rsidR="00D47233" w:rsidRPr="00122F3C" w:rsidRDefault="00D47233" w:rsidP="00D47233">
            <w:pPr>
              <w:rPr>
                <w:rFonts w:ascii="Arial" w:hAnsi="Arial" w:cs="Arial"/>
                <w:sz w:val="24"/>
                <w:szCs w:val="24"/>
              </w:rPr>
            </w:pPr>
          </w:p>
        </w:tc>
        <w:tc>
          <w:tcPr>
            <w:tcW w:w="425" w:type="dxa"/>
          </w:tcPr>
          <w:p w14:paraId="6BC0F97E" w14:textId="77777777" w:rsidR="00D47233" w:rsidRPr="00122F3C" w:rsidRDefault="00D47233" w:rsidP="00D47233">
            <w:pPr>
              <w:rPr>
                <w:rFonts w:ascii="Arial" w:hAnsi="Arial" w:cs="Arial"/>
                <w:sz w:val="24"/>
                <w:szCs w:val="24"/>
              </w:rPr>
            </w:pPr>
          </w:p>
        </w:tc>
        <w:tc>
          <w:tcPr>
            <w:tcW w:w="425" w:type="dxa"/>
          </w:tcPr>
          <w:p w14:paraId="65304F68" w14:textId="77777777" w:rsidR="00D47233" w:rsidRPr="00122F3C" w:rsidRDefault="00D47233" w:rsidP="00D47233">
            <w:pPr>
              <w:rPr>
                <w:rFonts w:ascii="Arial" w:hAnsi="Arial" w:cs="Arial"/>
                <w:sz w:val="24"/>
                <w:szCs w:val="24"/>
              </w:rPr>
            </w:pPr>
          </w:p>
        </w:tc>
        <w:tc>
          <w:tcPr>
            <w:tcW w:w="4820" w:type="dxa"/>
          </w:tcPr>
          <w:p w14:paraId="096333B5" w14:textId="245757E8" w:rsidR="00D47233" w:rsidRPr="00122F3C" w:rsidRDefault="00D47233" w:rsidP="00313C10">
            <w:pPr>
              <w:rPr>
                <w:rFonts w:ascii="Arial" w:hAnsi="Arial" w:cs="Arial"/>
                <w:sz w:val="24"/>
                <w:szCs w:val="24"/>
              </w:rPr>
            </w:pPr>
          </w:p>
        </w:tc>
        <w:tc>
          <w:tcPr>
            <w:tcW w:w="5245" w:type="dxa"/>
          </w:tcPr>
          <w:p w14:paraId="3DC361F3" w14:textId="77777777" w:rsidR="00D47233" w:rsidRPr="00122F3C" w:rsidRDefault="00D47233" w:rsidP="00D47233">
            <w:pPr>
              <w:rPr>
                <w:rFonts w:ascii="Arial" w:hAnsi="Arial" w:cs="Arial"/>
                <w:sz w:val="24"/>
                <w:szCs w:val="24"/>
              </w:rPr>
            </w:pPr>
          </w:p>
        </w:tc>
      </w:tr>
    </w:tbl>
    <w:p w14:paraId="51477B92" w14:textId="2C1BDBC1" w:rsidR="00ED49CB" w:rsidRPr="00122F3C" w:rsidRDefault="00ED49CB">
      <w:pPr>
        <w:rPr>
          <w:rFonts w:ascii="Arial" w:hAnsi="Arial" w:cs="Arial"/>
          <w:sz w:val="24"/>
          <w:szCs w:val="24"/>
        </w:rPr>
      </w:pPr>
    </w:p>
    <w:p w14:paraId="43CA4CB6" w14:textId="77777777" w:rsidR="002A3D32" w:rsidRPr="00122F3C" w:rsidRDefault="002A3D32">
      <w:pPr>
        <w:rPr>
          <w:rFonts w:ascii="Arial" w:hAnsi="Arial" w:cs="Arial"/>
          <w:sz w:val="24"/>
          <w:szCs w:val="24"/>
        </w:rPr>
      </w:pPr>
    </w:p>
    <w:p w14:paraId="0092E7BE" w14:textId="7D5F873D" w:rsidR="002A3D32" w:rsidRPr="00122F3C" w:rsidRDefault="002A3D32">
      <w:pPr>
        <w:rPr>
          <w:rFonts w:ascii="Arial" w:hAnsi="Arial" w:cs="Arial"/>
          <w:sz w:val="24"/>
          <w:szCs w:val="24"/>
        </w:rPr>
      </w:pPr>
    </w:p>
    <w:p w14:paraId="54D42073" w14:textId="1720A38D" w:rsidR="002A3D32" w:rsidRPr="00122F3C" w:rsidRDefault="002A3D32">
      <w:pPr>
        <w:rPr>
          <w:rFonts w:ascii="Arial" w:hAnsi="Arial" w:cs="Arial"/>
          <w:sz w:val="24"/>
          <w:szCs w:val="24"/>
        </w:rPr>
      </w:pPr>
    </w:p>
    <w:p w14:paraId="5A2F107E" w14:textId="5A989B6C" w:rsidR="002A3D32" w:rsidRPr="00122F3C" w:rsidRDefault="002A3D32">
      <w:pPr>
        <w:rPr>
          <w:rFonts w:ascii="Arial" w:hAnsi="Arial" w:cs="Arial"/>
          <w:sz w:val="24"/>
          <w:szCs w:val="24"/>
        </w:rPr>
      </w:pPr>
    </w:p>
    <w:p w14:paraId="2B8F5C6C" w14:textId="35D95B13" w:rsidR="002A3D32" w:rsidRPr="00122F3C" w:rsidRDefault="002A3D32">
      <w:pPr>
        <w:rPr>
          <w:rFonts w:ascii="Arial" w:hAnsi="Arial" w:cs="Arial"/>
          <w:sz w:val="24"/>
          <w:szCs w:val="24"/>
        </w:rPr>
      </w:pPr>
    </w:p>
    <w:p w14:paraId="6E87B873" w14:textId="67BBF7BB" w:rsidR="002A3D32" w:rsidRPr="00122F3C" w:rsidRDefault="002A3D32">
      <w:pPr>
        <w:rPr>
          <w:rFonts w:ascii="Arial" w:hAnsi="Arial" w:cs="Arial"/>
          <w:sz w:val="24"/>
          <w:szCs w:val="24"/>
        </w:rPr>
      </w:pPr>
    </w:p>
    <w:p w14:paraId="311BA6C3" w14:textId="42EDB48A" w:rsidR="002A3D32" w:rsidRPr="00122F3C" w:rsidRDefault="002A3D32">
      <w:pPr>
        <w:rPr>
          <w:rFonts w:ascii="Arial" w:hAnsi="Arial" w:cs="Arial"/>
          <w:sz w:val="24"/>
          <w:szCs w:val="24"/>
        </w:rPr>
      </w:pPr>
    </w:p>
    <w:p w14:paraId="3433E47B" w14:textId="77777777" w:rsidR="002A3D32" w:rsidRPr="00122F3C" w:rsidRDefault="002A3D32">
      <w:pPr>
        <w:rPr>
          <w:rFonts w:ascii="Arial" w:hAnsi="Arial" w:cs="Arial"/>
          <w:sz w:val="24"/>
          <w:szCs w:val="24"/>
        </w:rPr>
      </w:pPr>
    </w:p>
    <w:p w14:paraId="09816ED8" w14:textId="458611E9" w:rsidR="002A3D32" w:rsidRPr="00122F3C" w:rsidRDefault="002A3D32">
      <w:pPr>
        <w:rPr>
          <w:rFonts w:ascii="Arial" w:hAnsi="Arial" w:cs="Arial"/>
          <w:sz w:val="24"/>
          <w:szCs w:val="24"/>
        </w:rPr>
      </w:pPr>
    </w:p>
    <w:p w14:paraId="4369EF63" w14:textId="52117757" w:rsidR="002A3D32" w:rsidRPr="00122F3C" w:rsidRDefault="002A3D32">
      <w:pPr>
        <w:rPr>
          <w:rFonts w:ascii="Arial" w:hAnsi="Arial" w:cs="Arial"/>
          <w:sz w:val="24"/>
          <w:szCs w:val="24"/>
        </w:rPr>
      </w:pPr>
    </w:p>
    <w:p w14:paraId="031C1E4C" w14:textId="68C30D58" w:rsidR="002A3D32" w:rsidRPr="00122F3C" w:rsidRDefault="002A3D32">
      <w:pPr>
        <w:rPr>
          <w:rFonts w:ascii="Arial" w:hAnsi="Arial" w:cs="Arial"/>
          <w:sz w:val="24"/>
          <w:szCs w:val="24"/>
        </w:rPr>
      </w:pPr>
    </w:p>
    <w:p w14:paraId="1A6B8942" w14:textId="77777777" w:rsidR="00051DF6" w:rsidRDefault="00051DF6">
      <w:pPr>
        <w:rPr>
          <w:rFonts w:ascii="Arial" w:hAnsi="Arial" w:cs="Arial"/>
          <w:sz w:val="24"/>
          <w:szCs w:val="24"/>
        </w:rPr>
        <w:sectPr w:rsidR="00051DF6" w:rsidSect="0024432F">
          <w:pgSz w:w="16838" w:h="11906" w:orient="landscape"/>
          <w:pgMar w:top="720" w:right="720" w:bottom="720" w:left="720" w:header="708" w:footer="708" w:gutter="0"/>
          <w:cols w:space="708"/>
          <w:titlePg/>
          <w:docGrid w:linePitch="360"/>
        </w:sectPr>
      </w:pPr>
    </w:p>
    <w:tbl>
      <w:tblPr>
        <w:tblStyle w:val="TableGrid"/>
        <w:tblW w:w="14596" w:type="dxa"/>
        <w:tblLayout w:type="fixed"/>
        <w:tblLook w:val="04A0" w:firstRow="1" w:lastRow="0" w:firstColumn="1" w:lastColumn="0" w:noHBand="0" w:noVBand="1"/>
      </w:tblPr>
      <w:tblGrid>
        <w:gridCol w:w="2483"/>
        <w:gridCol w:w="489"/>
        <w:gridCol w:w="425"/>
        <w:gridCol w:w="426"/>
        <w:gridCol w:w="425"/>
        <w:gridCol w:w="425"/>
        <w:gridCol w:w="425"/>
        <w:gridCol w:w="4820"/>
        <w:gridCol w:w="4678"/>
      </w:tblGrid>
      <w:tr w:rsidR="00FE0DD7" w:rsidRPr="00122F3C" w14:paraId="619B042B" w14:textId="77777777" w:rsidTr="00404BE5">
        <w:tc>
          <w:tcPr>
            <w:tcW w:w="2483" w:type="dxa"/>
          </w:tcPr>
          <w:p w14:paraId="0297E8CE" w14:textId="77777777" w:rsidR="00FE0DD7" w:rsidRPr="00122F3C" w:rsidRDefault="00FE0DD7" w:rsidP="009C72A9">
            <w:pPr>
              <w:rPr>
                <w:rFonts w:ascii="Arial" w:hAnsi="Arial" w:cs="Arial"/>
                <w:b/>
                <w:bCs/>
                <w:color w:val="402682"/>
                <w:sz w:val="24"/>
                <w:szCs w:val="24"/>
              </w:rPr>
            </w:pPr>
          </w:p>
          <w:p w14:paraId="11AAB1A2" w14:textId="66BF5258" w:rsidR="00FE0DD7" w:rsidRPr="00122F3C" w:rsidRDefault="00A11CBF" w:rsidP="009C72A9">
            <w:pPr>
              <w:rPr>
                <w:rFonts w:ascii="Arial" w:hAnsi="Arial" w:cs="Arial"/>
                <w:b/>
                <w:bCs/>
                <w:color w:val="402682"/>
                <w:sz w:val="24"/>
                <w:szCs w:val="24"/>
              </w:rPr>
            </w:pPr>
            <w:r w:rsidRPr="00122F3C">
              <w:rPr>
                <w:rFonts w:ascii="Arial" w:hAnsi="Arial" w:cs="Arial"/>
                <w:b/>
                <w:bCs/>
                <w:color w:val="402682"/>
                <w:sz w:val="24"/>
                <w:szCs w:val="24"/>
              </w:rPr>
              <w:t xml:space="preserve">Using recording to </w:t>
            </w:r>
            <w:r w:rsidR="00A40536" w:rsidRPr="00122F3C">
              <w:rPr>
                <w:rFonts w:ascii="Arial" w:hAnsi="Arial" w:cs="Arial"/>
                <w:b/>
                <w:bCs/>
                <w:color w:val="402682"/>
                <w:sz w:val="24"/>
                <w:szCs w:val="24"/>
              </w:rPr>
              <w:t>improve</w:t>
            </w:r>
          </w:p>
        </w:tc>
        <w:tc>
          <w:tcPr>
            <w:tcW w:w="489" w:type="dxa"/>
          </w:tcPr>
          <w:p w14:paraId="5C6D3D23"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1</w:t>
            </w:r>
          </w:p>
          <w:p w14:paraId="65CF44C6" w14:textId="77777777" w:rsidR="00FE0DD7" w:rsidRPr="00122F3C" w:rsidRDefault="00FE0DD7" w:rsidP="009C72A9">
            <w:pPr>
              <w:rPr>
                <w:rFonts w:ascii="Arial" w:hAnsi="Arial" w:cs="Arial"/>
                <w:b/>
                <w:bCs/>
                <w:color w:val="402682"/>
                <w:sz w:val="24"/>
                <w:szCs w:val="24"/>
              </w:rPr>
            </w:pPr>
          </w:p>
        </w:tc>
        <w:tc>
          <w:tcPr>
            <w:tcW w:w="425" w:type="dxa"/>
          </w:tcPr>
          <w:p w14:paraId="5B8E50B2"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2</w:t>
            </w:r>
          </w:p>
          <w:p w14:paraId="7DBAA4A9" w14:textId="77777777" w:rsidR="00FE0DD7" w:rsidRPr="00122F3C" w:rsidRDefault="00FE0DD7" w:rsidP="009C72A9">
            <w:pPr>
              <w:rPr>
                <w:rFonts w:ascii="Arial" w:hAnsi="Arial" w:cs="Arial"/>
                <w:b/>
                <w:bCs/>
                <w:color w:val="402682"/>
                <w:sz w:val="24"/>
                <w:szCs w:val="24"/>
              </w:rPr>
            </w:pPr>
          </w:p>
        </w:tc>
        <w:tc>
          <w:tcPr>
            <w:tcW w:w="426" w:type="dxa"/>
          </w:tcPr>
          <w:p w14:paraId="7C4BEC17"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3</w:t>
            </w:r>
          </w:p>
          <w:p w14:paraId="07AD2293" w14:textId="77777777" w:rsidR="00FE0DD7" w:rsidRPr="00122F3C" w:rsidRDefault="00FE0DD7" w:rsidP="009C72A9">
            <w:pPr>
              <w:rPr>
                <w:rFonts w:ascii="Arial" w:hAnsi="Arial" w:cs="Arial"/>
                <w:b/>
                <w:bCs/>
                <w:color w:val="402682"/>
                <w:sz w:val="24"/>
                <w:szCs w:val="24"/>
              </w:rPr>
            </w:pPr>
          </w:p>
        </w:tc>
        <w:tc>
          <w:tcPr>
            <w:tcW w:w="425" w:type="dxa"/>
          </w:tcPr>
          <w:p w14:paraId="18140A64"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4</w:t>
            </w:r>
          </w:p>
          <w:p w14:paraId="53DF5F84" w14:textId="77777777" w:rsidR="00FE0DD7" w:rsidRPr="00122F3C" w:rsidRDefault="00FE0DD7" w:rsidP="009C72A9">
            <w:pPr>
              <w:rPr>
                <w:rFonts w:ascii="Arial" w:hAnsi="Arial" w:cs="Arial"/>
                <w:b/>
                <w:bCs/>
                <w:color w:val="402682"/>
                <w:sz w:val="24"/>
                <w:szCs w:val="24"/>
              </w:rPr>
            </w:pPr>
          </w:p>
        </w:tc>
        <w:tc>
          <w:tcPr>
            <w:tcW w:w="425" w:type="dxa"/>
          </w:tcPr>
          <w:p w14:paraId="3B6025D7"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5</w:t>
            </w:r>
          </w:p>
          <w:p w14:paraId="72988F9B" w14:textId="77777777" w:rsidR="00FE0DD7" w:rsidRPr="00122F3C" w:rsidRDefault="00FE0DD7" w:rsidP="009C72A9">
            <w:pPr>
              <w:rPr>
                <w:rFonts w:ascii="Arial" w:hAnsi="Arial" w:cs="Arial"/>
                <w:b/>
                <w:bCs/>
                <w:color w:val="402682"/>
                <w:sz w:val="24"/>
                <w:szCs w:val="24"/>
              </w:rPr>
            </w:pPr>
          </w:p>
        </w:tc>
        <w:tc>
          <w:tcPr>
            <w:tcW w:w="425" w:type="dxa"/>
          </w:tcPr>
          <w:p w14:paraId="61CA19BA"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6</w:t>
            </w:r>
          </w:p>
          <w:p w14:paraId="2149EE7B" w14:textId="77777777" w:rsidR="00FE0DD7" w:rsidRPr="00122F3C" w:rsidRDefault="00FE0DD7" w:rsidP="009C72A9">
            <w:pPr>
              <w:rPr>
                <w:rFonts w:ascii="Arial" w:hAnsi="Arial" w:cs="Arial"/>
                <w:b/>
                <w:bCs/>
                <w:color w:val="402682"/>
                <w:sz w:val="24"/>
                <w:szCs w:val="24"/>
              </w:rPr>
            </w:pPr>
          </w:p>
        </w:tc>
        <w:tc>
          <w:tcPr>
            <w:tcW w:w="4820" w:type="dxa"/>
          </w:tcPr>
          <w:p w14:paraId="3A1F2F00" w14:textId="77777777" w:rsidR="00ED5130" w:rsidRPr="001A10F0" w:rsidRDefault="00ED5130" w:rsidP="00ED5130">
            <w:pPr>
              <w:rPr>
                <w:rFonts w:ascii="Arial" w:hAnsi="Arial" w:cs="Arial"/>
                <w:b/>
                <w:bCs/>
                <w:color w:val="402682"/>
                <w:sz w:val="24"/>
                <w:szCs w:val="24"/>
              </w:rPr>
            </w:pPr>
            <w:r w:rsidRPr="00122F3C">
              <w:rPr>
                <w:rFonts w:ascii="Arial" w:hAnsi="Arial" w:cs="Arial"/>
                <w:b/>
                <w:bCs/>
                <w:color w:val="402682"/>
                <w:sz w:val="24"/>
                <w:szCs w:val="24"/>
              </w:rPr>
              <w:t xml:space="preserve">How do we know, what is our evidence for choosing </w:t>
            </w:r>
            <w:r w:rsidRPr="001A10F0">
              <w:rPr>
                <w:rFonts w:ascii="Arial" w:hAnsi="Arial" w:cs="Arial"/>
                <w:b/>
                <w:bCs/>
                <w:color w:val="402682"/>
                <w:sz w:val="24"/>
                <w:szCs w:val="24"/>
              </w:rPr>
              <w:t xml:space="preserve">this number? </w:t>
            </w:r>
          </w:p>
          <w:p w14:paraId="613B2B84" w14:textId="41FB91B1" w:rsidR="00FE0DD7" w:rsidRPr="00122F3C" w:rsidRDefault="00ED5130" w:rsidP="00ED5130">
            <w:pPr>
              <w:rPr>
                <w:rFonts w:ascii="Arial" w:hAnsi="Arial" w:cs="Arial"/>
                <w:b/>
                <w:bCs/>
                <w:color w:val="402682"/>
                <w:sz w:val="24"/>
                <w:szCs w:val="24"/>
              </w:rPr>
            </w:pPr>
            <w:r w:rsidRPr="001A10F0">
              <w:rPr>
                <w:rFonts w:ascii="Arial" w:hAnsi="Arial" w:cs="Arial"/>
                <w:color w:val="402682"/>
                <w:sz w:val="20"/>
                <w:szCs w:val="20"/>
              </w:rPr>
              <w:t xml:space="preserve">(e.g. </w:t>
            </w:r>
            <w:r w:rsidR="00EC7198" w:rsidRPr="001A10F0">
              <w:rPr>
                <w:rFonts w:ascii="Arial" w:hAnsi="Arial" w:cs="Arial"/>
                <w:color w:val="402682"/>
                <w:sz w:val="20"/>
                <w:szCs w:val="20"/>
              </w:rPr>
              <w:t xml:space="preserve">What do children &amp; young people / families / staff / stakeholders say? </w:t>
            </w:r>
            <w:r w:rsidR="00404BE5" w:rsidRPr="001A10F0">
              <w:rPr>
                <w:rFonts w:ascii="Arial" w:hAnsi="Arial" w:cs="Arial"/>
                <w:color w:val="402682"/>
                <w:sz w:val="20"/>
                <w:szCs w:val="20"/>
              </w:rPr>
              <w:t xml:space="preserve">What </w:t>
            </w:r>
            <w:r w:rsidRPr="001A10F0">
              <w:rPr>
                <w:rFonts w:ascii="Arial" w:hAnsi="Arial" w:cs="Arial"/>
                <w:color w:val="402682"/>
                <w:sz w:val="20"/>
                <w:szCs w:val="20"/>
              </w:rPr>
              <w:t xml:space="preserve">is </w:t>
            </w:r>
            <w:r w:rsidRPr="00122F3C">
              <w:rPr>
                <w:rFonts w:ascii="Arial" w:hAnsi="Arial" w:cs="Arial"/>
                <w:color w:val="402682"/>
                <w:sz w:val="20"/>
                <w:szCs w:val="20"/>
              </w:rPr>
              <w:t>written down.)</w:t>
            </w:r>
          </w:p>
        </w:tc>
        <w:tc>
          <w:tcPr>
            <w:tcW w:w="4678" w:type="dxa"/>
          </w:tcPr>
          <w:p w14:paraId="36016270" w14:textId="77777777" w:rsidR="00FE0DD7" w:rsidRPr="00122F3C" w:rsidRDefault="00FE0DD7" w:rsidP="009C72A9">
            <w:pPr>
              <w:rPr>
                <w:rFonts w:ascii="Arial" w:hAnsi="Arial" w:cs="Arial"/>
                <w:b/>
                <w:bCs/>
                <w:color w:val="402682"/>
                <w:sz w:val="24"/>
                <w:szCs w:val="24"/>
              </w:rPr>
            </w:pPr>
            <w:r w:rsidRPr="00122F3C">
              <w:rPr>
                <w:rFonts w:ascii="Arial" w:hAnsi="Arial" w:cs="Arial"/>
                <w:b/>
                <w:bCs/>
                <w:color w:val="402682"/>
                <w:sz w:val="24"/>
                <w:szCs w:val="24"/>
              </w:rPr>
              <w:t>What would we like to focus on to make this even better?</w:t>
            </w:r>
          </w:p>
          <w:p w14:paraId="6E2A2359" w14:textId="77777777" w:rsidR="00FE0DD7" w:rsidRPr="00122F3C" w:rsidRDefault="00FE0DD7" w:rsidP="009C72A9">
            <w:pPr>
              <w:rPr>
                <w:rFonts w:ascii="Arial" w:hAnsi="Arial" w:cs="Arial"/>
                <w:color w:val="402682"/>
                <w:sz w:val="20"/>
                <w:szCs w:val="20"/>
              </w:rPr>
            </w:pPr>
          </w:p>
        </w:tc>
      </w:tr>
      <w:tr w:rsidR="000544D6" w:rsidRPr="00122F3C" w14:paraId="2F120636" w14:textId="77777777" w:rsidTr="00404BE5">
        <w:tc>
          <w:tcPr>
            <w:tcW w:w="2483" w:type="dxa"/>
          </w:tcPr>
          <w:p w14:paraId="12FBC2C3" w14:textId="22D0B352" w:rsidR="000544D6" w:rsidRPr="00122F3C" w:rsidRDefault="000544D6" w:rsidP="000544D6">
            <w:pPr>
              <w:rPr>
                <w:rFonts w:ascii="Arial" w:hAnsi="Arial" w:cs="Arial"/>
                <w:sz w:val="24"/>
                <w:szCs w:val="24"/>
              </w:rPr>
            </w:pPr>
            <w:r w:rsidRPr="00122F3C">
              <w:rPr>
                <w:rFonts w:ascii="Arial" w:hAnsi="Arial" w:cs="Arial"/>
                <w:sz w:val="24"/>
                <w:szCs w:val="24"/>
              </w:rPr>
              <w:t xml:space="preserve">The format and content of how we </w:t>
            </w:r>
            <w:proofErr w:type="gramStart"/>
            <w:r w:rsidR="0000015A" w:rsidRPr="00122F3C">
              <w:rPr>
                <w:rFonts w:ascii="Arial" w:hAnsi="Arial" w:cs="Arial"/>
                <w:sz w:val="24"/>
                <w:szCs w:val="24"/>
              </w:rPr>
              <w:t>report</w:t>
            </w:r>
            <w:proofErr w:type="gramEnd"/>
            <w:r w:rsidRPr="00122F3C">
              <w:rPr>
                <w:rFonts w:ascii="Arial" w:hAnsi="Arial" w:cs="Arial"/>
                <w:sz w:val="24"/>
                <w:szCs w:val="24"/>
              </w:rPr>
              <w:t xml:space="preserve"> and record restraint is specific for </w:t>
            </w:r>
            <w:r w:rsidR="006B38BC" w:rsidRPr="00122F3C">
              <w:rPr>
                <w:rFonts w:ascii="Arial" w:hAnsi="Arial" w:cs="Arial"/>
                <w:sz w:val="24"/>
                <w:szCs w:val="24"/>
              </w:rPr>
              <w:t>individuals</w:t>
            </w:r>
            <w:r w:rsidR="000830C4" w:rsidRPr="00122F3C">
              <w:rPr>
                <w:rFonts w:ascii="Arial" w:hAnsi="Arial" w:cs="Arial"/>
                <w:sz w:val="24"/>
                <w:szCs w:val="24"/>
              </w:rPr>
              <w:t xml:space="preserve"> and varying restrictive practices</w:t>
            </w:r>
            <w:r w:rsidR="006B38BC" w:rsidRPr="00122F3C">
              <w:rPr>
                <w:rFonts w:ascii="Arial" w:hAnsi="Arial" w:cs="Arial"/>
                <w:sz w:val="24"/>
                <w:szCs w:val="24"/>
              </w:rPr>
              <w:t xml:space="preserve">, </w:t>
            </w:r>
            <w:r w:rsidRPr="00122F3C">
              <w:rPr>
                <w:rFonts w:ascii="Arial" w:hAnsi="Arial" w:cs="Arial"/>
                <w:sz w:val="24"/>
                <w:szCs w:val="24"/>
              </w:rPr>
              <w:t>up to date</w:t>
            </w:r>
            <w:r w:rsidR="004D7852" w:rsidRPr="00122F3C">
              <w:rPr>
                <w:rFonts w:ascii="Arial" w:hAnsi="Arial" w:cs="Arial"/>
                <w:sz w:val="24"/>
                <w:szCs w:val="24"/>
              </w:rPr>
              <w:t xml:space="preserve">, </w:t>
            </w:r>
            <w:r w:rsidRPr="00122F3C">
              <w:rPr>
                <w:rFonts w:ascii="Arial" w:hAnsi="Arial" w:cs="Arial"/>
                <w:sz w:val="24"/>
                <w:szCs w:val="24"/>
              </w:rPr>
              <w:t>reflects best practice</w:t>
            </w:r>
            <w:r w:rsidR="00C2541D" w:rsidRPr="00122F3C">
              <w:rPr>
                <w:rFonts w:ascii="Arial" w:hAnsi="Arial" w:cs="Arial"/>
                <w:sz w:val="24"/>
                <w:szCs w:val="24"/>
              </w:rPr>
              <w:t xml:space="preserve">, </w:t>
            </w:r>
            <w:r w:rsidR="003A060C" w:rsidRPr="00122F3C">
              <w:rPr>
                <w:rFonts w:ascii="Arial" w:hAnsi="Arial" w:cs="Arial"/>
                <w:sz w:val="24"/>
                <w:szCs w:val="24"/>
              </w:rPr>
              <w:t>and is detailed in policy</w:t>
            </w:r>
          </w:p>
        </w:tc>
        <w:tc>
          <w:tcPr>
            <w:tcW w:w="489" w:type="dxa"/>
          </w:tcPr>
          <w:p w14:paraId="5F6B5DD9" w14:textId="77777777" w:rsidR="000544D6" w:rsidRPr="00122F3C" w:rsidRDefault="000544D6" w:rsidP="000544D6">
            <w:pPr>
              <w:rPr>
                <w:rFonts w:ascii="Arial" w:hAnsi="Arial" w:cs="Arial"/>
                <w:sz w:val="24"/>
                <w:szCs w:val="24"/>
              </w:rPr>
            </w:pPr>
          </w:p>
        </w:tc>
        <w:tc>
          <w:tcPr>
            <w:tcW w:w="425" w:type="dxa"/>
          </w:tcPr>
          <w:p w14:paraId="34FC31B6" w14:textId="77777777" w:rsidR="000544D6" w:rsidRPr="00122F3C" w:rsidRDefault="000544D6" w:rsidP="000544D6">
            <w:pPr>
              <w:rPr>
                <w:rFonts w:ascii="Arial" w:hAnsi="Arial" w:cs="Arial"/>
                <w:sz w:val="24"/>
                <w:szCs w:val="24"/>
              </w:rPr>
            </w:pPr>
          </w:p>
        </w:tc>
        <w:tc>
          <w:tcPr>
            <w:tcW w:w="426" w:type="dxa"/>
          </w:tcPr>
          <w:p w14:paraId="4A0BF1D4" w14:textId="77777777" w:rsidR="000544D6" w:rsidRPr="00122F3C" w:rsidRDefault="000544D6" w:rsidP="000544D6">
            <w:pPr>
              <w:rPr>
                <w:rFonts w:ascii="Arial" w:hAnsi="Arial" w:cs="Arial"/>
                <w:sz w:val="24"/>
                <w:szCs w:val="24"/>
              </w:rPr>
            </w:pPr>
          </w:p>
        </w:tc>
        <w:tc>
          <w:tcPr>
            <w:tcW w:w="425" w:type="dxa"/>
          </w:tcPr>
          <w:p w14:paraId="47491C45" w14:textId="77777777" w:rsidR="000544D6" w:rsidRPr="00122F3C" w:rsidRDefault="000544D6" w:rsidP="000544D6">
            <w:pPr>
              <w:rPr>
                <w:rFonts w:ascii="Arial" w:hAnsi="Arial" w:cs="Arial"/>
                <w:sz w:val="24"/>
                <w:szCs w:val="24"/>
              </w:rPr>
            </w:pPr>
          </w:p>
        </w:tc>
        <w:tc>
          <w:tcPr>
            <w:tcW w:w="425" w:type="dxa"/>
          </w:tcPr>
          <w:p w14:paraId="5ACE5D21" w14:textId="77777777" w:rsidR="000544D6" w:rsidRPr="00122F3C" w:rsidRDefault="000544D6" w:rsidP="000544D6">
            <w:pPr>
              <w:rPr>
                <w:rFonts w:ascii="Arial" w:hAnsi="Arial" w:cs="Arial"/>
                <w:sz w:val="24"/>
                <w:szCs w:val="24"/>
              </w:rPr>
            </w:pPr>
          </w:p>
        </w:tc>
        <w:tc>
          <w:tcPr>
            <w:tcW w:w="425" w:type="dxa"/>
          </w:tcPr>
          <w:p w14:paraId="39D7A191" w14:textId="77777777" w:rsidR="000544D6" w:rsidRPr="00122F3C" w:rsidRDefault="000544D6" w:rsidP="000544D6">
            <w:pPr>
              <w:rPr>
                <w:rFonts w:ascii="Arial" w:hAnsi="Arial" w:cs="Arial"/>
                <w:sz w:val="24"/>
                <w:szCs w:val="24"/>
              </w:rPr>
            </w:pPr>
          </w:p>
        </w:tc>
        <w:tc>
          <w:tcPr>
            <w:tcW w:w="4820" w:type="dxa"/>
          </w:tcPr>
          <w:p w14:paraId="205E04B4" w14:textId="0258A7FD" w:rsidR="000544D6" w:rsidRPr="00122F3C" w:rsidRDefault="000544D6" w:rsidP="000544D6">
            <w:pPr>
              <w:rPr>
                <w:rFonts w:ascii="Arial" w:hAnsi="Arial" w:cs="Arial"/>
                <w:sz w:val="24"/>
                <w:szCs w:val="24"/>
              </w:rPr>
            </w:pPr>
          </w:p>
        </w:tc>
        <w:tc>
          <w:tcPr>
            <w:tcW w:w="4678" w:type="dxa"/>
          </w:tcPr>
          <w:p w14:paraId="51E73CBD" w14:textId="1E3135EB" w:rsidR="000544D6" w:rsidRPr="00122F3C" w:rsidRDefault="000544D6" w:rsidP="000544D6">
            <w:pPr>
              <w:rPr>
                <w:rFonts w:ascii="Arial" w:hAnsi="Arial" w:cs="Arial"/>
                <w:sz w:val="24"/>
                <w:szCs w:val="24"/>
              </w:rPr>
            </w:pPr>
          </w:p>
        </w:tc>
      </w:tr>
      <w:tr w:rsidR="00735DF0" w:rsidRPr="00122F3C" w14:paraId="370A722B" w14:textId="77777777" w:rsidTr="00404BE5">
        <w:tc>
          <w:tcPr>
            <w:tcW w:w="2483" w:type="dxa"/>
          </w:tcPr>
          <w:p w14:paraId="1C68C3B3" w14:textId="2637845E" w:rsidR="00735DF0" w:rsidRPr="00122F3C" w:rsidRDefault="00207D90" w:rsidP="000544D6">
            <w:pPr>
              <w:rPr>
                <w:rFonts w:ascii="Arial" w:hAnsi="Arial" w:cs="Arial"/>
                <w:sz w:val="24"/>
                <w:szCs w:val="24"/>
              </w:rPr>
            </w:pPr>
            <w:r w:rsidRPr="00122F3C">
              <w:rPr>
                <w:rFonts w:ascii="Arial" w:hAnsi="Arial" w:cs="Arial"/>
                <w:sz w:val="24"/>
                <w:szCs w:val="24"/>
              </w:rPr>
              <w:t>R</w:t>
            </w:r>
            <w:r w:rsidR="00735DF0" w:rsidRPr="00122F3C">
              <w:rPr>
                <w:rFonts w:ascii="Arial" w:hAnsi="Arial" w:cs="Arial"/>
                <w:sz w:val="24"/>
                <w:szCs w:val="24"/>
              </w:rPr>
              <w:t xml:space="preserve">estrictive practices </w:t>
            </w:r>
            <w:r w:rsidRPr="00122F3C">
              <w:rPr>
                <w:rFonts w:ascii="Arial" w:hAnsi="Arial" w:cs="Arial"/>
                <w:sz w:val="24"/>
                <w:szCs w:val="24"/>
              </w:rPr>
              <w:t>are recorded in such a way that the reviewer understands exactly what action was taken or not taken</w:t>
            </w:r>
            <w:r w:rsidR="00BC0DDB" w:rsidRPr="00122F3C">
              <w:rPr>
                <w:rFonts w:ascii="Arial" w:hAnsi="Arial" w:cs="Arial"/>
                <w:sz w:val="24"/>
                <w:szCs w:val="24"/>
              </w:rPr>
              <w:t>,</w:t>
            </w:r>
            <w:r w:rsidR="00F51E33" w:rsidRPr="00122F3C">
              <w:rPr>
                <w:rFonts w:ascii="Arial" w:hAnsi="Arial" w:cs="Arial"/>
                <w:sz w:val="24"/>
                <w:szCs w:val="24"/>
              </w:rPr>
              <w:t xml:space="preserve"> </w:t>
            </w:r>
            <w:r w:rsidR="005211A8" w:rsidRPr="00122F3C">
              <w:rPr>
                <w:rFonts w:ascii="Arial" w:hAnsi="Arial" w:cs="Arial"/>
                <w:sz w:val="24"/>
                <w:szCs w:val="24"/>
              </w:rPr>
              <w:t>demonstrates the rationale</w:t>
            </w:r>
            <w:r w:rsidR="00F51E33" w:rsidRPr="00122F3C">
              <w:rPr>
                <w:rFonts w:ascii="Arial" w:hAnsi="Arial" w:cs="Arial"/>
                <w:sz w:val="24"/>
                <w:szCs w:val="24"/>
              </w:rPr>
              <w:t xml:space="preserve">, and that the child or young person’s physical and emotional safety were </w:t>
            </w:r>
            <w:proofErr w:type="gramStart"/>
            <w:r w:rsidR="00F51E33" w:rsidRPr="00122F3C">
              <w:rPr>
                <w:rFonts w:ascii="Arial" w:hAnsi="Arial" w:cs="Arial"/>
                <w:sz w:val="24"/>
                <w:szCs w:val="24"/>
              </w:rPr>
              <w:t>taken into account</w:t>
            </w:r>
            <w:proofErr w:type="gramEnd"/>
          </w:p>
        </w:tc>
        <w:tc>
          <w:tcPr>
            <w:tcW w:w="489" w:type="dxa"/>
          </w:tcPr>
          <w:p w14:paraId="7A286CDC" w14:textId="77777777" w:rsidR="00735DF0" w:rsidRPr="00122F3C" w:rsidRDefault="00735DF0" w:rsidP="000544D6">
            <w:pPr>
              <w:rPr>
                <w:rFonts w:ascii="Arial" w:hAnsi="Arial" w:cs="Arial"/>
                <w:sz w:val="24"/>
                <w:szCs w:val="24"/>
              </w:rPr>
            </w:pPr>
          </w:p>
        </w:tc>
        <w:tc>
          <w:tcPr>
            <w:tcW w:w="425" w:type="dxa"/>
          </w:tcPr>
          <w:p w14:paraId="7BE53505" w14:textId="77777777" w:rsidR="00735DF0" w:rsidRPr="00122F3C" w:rsidRDefault="00735DF0" w:rsidP="000544D6">
            <w:pPr>
              <w:rPr>
                <w:rFonts w:ascii="Arial" w:hAnsi="Arial" w:cs="Arial"/>
                <w:sz w:val="24"/>
                <w:szCs w:val="24"/>
              </w:rPr>
            </w:pPr>
          </w:p>
        </w:tc>
        <w:tc>
          <w:tcPr>
            <w:tcW w:w="426" w:type="dxa"/>
          </w:tcPr>
          <w:p w14:paraId="232FFFD2" w14:textId="77777777" w:rsidR="00735DF0" w:rsidRPr="00122F3C" w:rsidRDefault="00735DF0" w:rsidP="000544D6">
            <w:pPr>
              <w:rPr>
                <w:rFonts w:ascii="Arial" w:hAnsi="Arial" w:cs="Arial"/>
                <w:sz w:val="24"/>
                <w:szCs w:val="24"/>
              </w:rPr>
            </w:pPr>
          </w:p>
        </w:tc>
        <w:tc>
          <w:tcPr>
            <w:tcW w:w="425" w:type="dxa"/>
          </w:tcPr>
          <w:p w14:paraId="0375F0A3" w14:textId="77777777" w:rsidR="00735DF0" w:rsidRPr="00122F3C" w:rsidRDefault="00735DF0" w:rsidP="000544D6">
            <w:pPr>
              <w:rPr>
                <w:rFonts w:ascii="Arial" w:hAnsi="Arial" w:cs="Arial"/>
                <w:sz w:val="24"/>
                <w:szCs w:val="24"/>
              </w:rPr>
            </w:pPr>
          </w:p>
        </w:tc>
        <w:tc>
          <w:tcPr>
            <w:tcW w:w="425" w:type="dxa"/>
          </w:tcPr>
          <w:p w14:paraId="5E9D4C6B" w14:textId="77777777" w:rsidR="00735DF0" w:rsidRPr="00122F3C" w:rsidRDefault="00735DF0" w:rsidP="000544D6">
            <w:pPr>
              <w:rPr>
                <w:rFonts w:ascii="Arial" w:hAnsi="Arial" w:cs="Arial"/>
                <w:sz w:val="24"/>
                <w:szCs w:val="24"/>
              </w:rPr>
            </w:pPr>
          </w:p>
        </w:tc>
        <w:tc>
          <w:tcPr>
            <w:tcW w:w="425" w:type="dxa"/>
          </w:tcPr>
          <w:p w14:paraId="53898F58" w14:textId="77777777" w:rsidR="00735DF0" w:rsidRPr="00122F3C" w:rsidRDefault="00735DF0" w:rsidP="000544D6">
            <w:pPr>
              <w:rPr>
                <w:rFonts w:ascii="Arial" w:hAnsi="Arial" w:cs="Arial"/>
                <w:sz w:val="24"/>
                <w:szCs w:val="24"/>
              </w:rPr>
            </w:pPr>
          </w:p>
        </w:tc>
        <w:tc>
          <w:tcPr>
            <w:tcW w:w="4820" w:type="dxa"/>
          </w:tcPr>
          <w:p w14:paraId="5F4D0114" w14:textId="77777777" w:rsidR="00735DF0" w:rsidRPr="00122F3C" w:rsidRDefault="00735DF0" w:rsidP="000544D6">
            <w:pPr>
              <w:rPr>
                <w:rFonts w:ascii="Arial" w:hAnsi="Arial" w:cs="Arial"/>
                <w:sz w:val="24"/>
                <w:szCs w:val="24"/>
              </w:rPr>
            </w:pPr>
          </w:p>
        </w:tc>
        <w:tc>
          <w:tcPr>
            <w:tcW w:w="4678" w:type="dxa"/>
          </w:tcPr>
          <w:p w14:paraId="282F3B80" w14:textId="77777777" w:rsidR="00735DF0" w:rsidRPr="00122F3C" w:rsidRDefault="00735DF0" w:rsidP="000544D6">
            <w:pPr>
              <w:rPr>
                <w:rFonts w:ascii="Arial" w:hAnsi="Arial" w:cs="Arial"/>
                <w:sz w:val="24"/>
                <w:szCs w:val="24"/>
              </w:rPr>
            </w:pPr>
          </w:p>
        </w:tc>
      </w:tr>
      <w:tr w:rsidR="000544D6" w:rsidRPr="00122F3C" w14:paraId="5A3C389A" w14:textId="77777777" w:rsidTr="00404BE5">
        <w:tc>
          <w:tcPr>
            <w:tcW w:w="2483" w:type="dxa"/>
          </w:tcPr>
          <w:p w14:paraId="67C08C77" w14:textId="77777777" w:rsidR="0059688E" w:rsidRPr="00122F3C" w:rsidRDefault="0059688E" w:rsidP="0059688E">
            <w:pPr>
              <w:rPr>
                <w:rFonts w:ascii="Arial" w:hAnsi="Arial" w:cs="Arial"/>
                <w:sz w:val="24"/>
                <w:szCs w:val="24"/>
              </w:rPr>
            </w:pPr>
            <w:r w:rsidRPr="00122F3C">
              <w:rPr>
                <w:rFonts w:ascii="Arial" w:hAnsi="Arial" w:cs="Arial"/>
                <w:sz w:val="24"/>
                <w:szCs w:val="24"/>
              </w:rPr>
              <w:t>Our staff are well supported to regularly review individual and service use of restrictive practices</w:t>
            </w:r>
          </w:p>
          <w:p w14:paraId="27D5EF6D" w14:textId="700B473E" w:rsidR="000544D6" w:rsidRPr="00122F3C" w:rsidRDefault="0059688E" w:rsidP="0059688E">
            <w:pPr>
              <w:rPr>
                <w:rFonts w:ascii="Arial" w:hAnsi="Arial" w:cs="Arial"/>
                <w:sz w:val="24"/>
                <w:szCs w:val="24"/>
              </w:rPr>
            </w:pPr>
            <w:r w:rsidRPr="00122F3C">
              <w:rPr>
                <w:rFonts w:ascii="Arial" w:hAnsi="Arial" w:cs="Arial"/>
                <w:sz w:val="24"/>
                <w:szCs w:val="24"/>
              </w:rPr>
              <w:lastRenderedPageBreak/>
              <w:t>The voice of the child or young person has a place within this discussion</w:t>
            </w:r>
          </w:p>
        </w:tc>
        <w:tc>
          <w:tcPr>
            <w:tcW w:w="489" w:type="dxa"/>
          </w:tcPr>
          <w:p w14:paraId="554EE1EB" w14:textId="77777777" w:rsidR="000544D6" w:rsidRPr="00122F3C" w:rsidRDefault="000544D6" w:rsidP="000544D6">
            <w:pPr>
              <w:rPr>
                <w:rFonts w:ascii="Arial" w:hAnsi="Arial" w:cs="Arial"/>
                <w:sz w:val="24"/>
                <w:szCs w:val="24"/>
              </w:rPr>
            </w:pPr>
          </w:p>
        </w:tc>
        <w:tc>
          <w:tcPr>
            <w:tcW w:w="425" w:type="dxa"/>
          </w:tcPr>
          <w:p w14:paraId="4E3DCC7C" w14:textId="77777777" w:rsidR="000544D6" w:rsidRPr="00122F3C" w:rsidRDefault="000544D6" w:rsidP="000544D6">
            <w:pPr>
              <w:rPr>
                <w:rFonts w:ascii="Arial" w:hAnsi="Arial" w:cs="Arial"/>
                <w:sz w:val="24"/>
                <w:szCs w:val="24"/>
              </w:rPr>
            </w:pPr>
          </w:p>
        </w:tc>
        <w:tc>
          <w:tcPr>
            <w:tcW w:w="426" w:type="dxa"/>
          </w:tcPr>
          <w:p w14:paraId="33DAA244" w14:textId="77777777" w:rsidR="000544D6" w:rsidRPr="00122F3C" w:rsidRDefault="000544D6" w:rsidP="000544D6">
            <w:pPr>
              <w:rPr>
                <w:rFonts w:ascii="Arial" w:hAnsi="Arial" w:cs="Arial"/>
                <w:sz w:val="24"/>
                <w:szCs w:val="24"/>
              </w:rPr>
            </w:pPr>
          </w:p>
        </w:tc>
        <w:tc>
          <w:tcPr>
            <w:tcW w:w="425" w:type="dxa"/>
          </w:tcPr>
          <w:p w14:paraId="658FCFC9" w14:textId="77777777" w:rsidR="000544D6" w:rsidRPr="00122F3C" w:rsidRDefault="000544D6" w:rsidP="000544D6">
            <w:pPr>
              <w:rPr>
                <w:rFonts w:ascii="Arial" w:hAnsi="Arial" w:cs="Arial"/>
                <w:sz w:val="24"/>
                <w:szCs w:val="24"/>
              </w:rPr>
            </w:pPr>
          </w:p>
        </w:tc>
        <w:tc>
          <w:tcPr>
            <w:tcW w:w="425" w:type="dxa"/>
          </w:tcPr>
          <w:p w14:paraId="59233DFD" w14:textId="77777777" w:rsidR="000544D6" w:rsidRPr="00122F3C" w:rsidRDefault="000544D6" w:rsidP="000544D6">
            <w:pPr>
              <w:rPr>
                <w:rFonts w:ascii="Arial" w:hAnsi="Arial" w:cs="Arial"/>
                <w:sz w:val="24"/>
                <w:szCs w:val="24"/>
              </w:rPr>
            </w:pPr>
          </w:p>
        </w:tc>
        <w:tc>
          <w:tcPr>
            <w:tcW w:w="425" w:type="dxa"/>
          </w:tcPr>
          <w:p w14:paraId="380E094C" w14:textId="77777777" w:rsidR="000544D6" w:rsidRPr="00122F3C" w:rsidRDefault="000544D6" w:rsidP="000544D6">
            <w:pPr>
              <w:rPr>
                <w:rFonts w:ascii="Arial" w:hAnsi="Arial" w:cs="Arial"/>
                <w:sz w:val="24"/>
                <w:szCs w:val="24"/>
              </w:rPr>
            </w:pPr>
          </w:p>
        </w:tc>
        <w:tc>
          <w:tcPr>
            <w:tcW w:w="4820" w:type="dxa"/>
          </w:tcPr>
          <w:p w14:paraId="0D878227" w14:textId="360A0C83" w:rsidR="000544D6" w:rsidRPr="00122F3C" w:rsidRDefault="000544D6" w:rsidP="000544D6">
            <w:pPr>
              <w:rPr>
                <w:rFonts w:ascii="Arial" w:hAnsi="Arial" w:cs="Arial"/>
                <w:sz w:val="24"/>
                <w:szCs w:val="24"/>
              </w:rPr>
            </w:pPr>
          </w:p>
        </w:tc>
        <w:tc>
          <w:tcPr>
            <w:tcW w:w="4678" w:type="dxa"/>
          </w:tcPr>
          <w:p w14:paraId="2298C7F8" w14:textId="2C3E1FB3" w:rsidR="000544D6" w:rsidRPr="00122F3C" w:rsidRDefault="000544D6" w:rsidP="000544D6">
            <w:pPr>
              <w:rPr>
                <w:rFonts w:ascii="Arial" w:hAnsi="Arial" w:cs="Arial"/>
                <w:sz w:val="24"/>
                <w:szCs w:val="24"/>
              </w:rPr>
            </w:pPr>
          </w:p>
        </w:tc>
      </w:tr>
      <w:tr w:rsidR="000544D6" w:rsidRPr="00122F3C" w14:paraId="336EEC09" w14:textId="77777777" w:rsidTr="00404BE5">
        <w:tc>
          <w:tcPr>
            <w:tcW w:w="2483" w:type="dxa"/>
          </w:tcPr>
          <w:p w14:paraId="53545F09" w14:textId="33B27D3C" w:rsidR="000544D6" w:rsidRPr="00122F3C" w:rsidRDefault="000544D6" w:rsidP="000544D6">
            <w:pPr>
              <w:rPr>
                <w:rFonts w:ascii="Arial" w:hAnsi="Arial" w:cs="Arial"/>
                <w:sz w:val="24"/>
                <w:szCs w:val="24"/>
              </w:rPr>
            </w:pPr>
            <w:r w:rsidRPr="00122F3C">
              <w:rPr>
                <w:rFonts w:ascii="Arial" w:hAnsi="Arial" w:cs="Arial"/>
                <w:sz w:val="24"/>
                <w:szCs w:val="24"/>
              </w:rPr>
              <w:t xml:space="preserve">We are confident about which restrictive practices are notifiable to </w:t>
            </w:r>
            <w:r w:rsidR="00C2330D" w:rsidRPr="00122F3C">
              <w:rPr>
                <w:rFonts w:ascii="Arial" w:hAnsi="Arial" w:cs="Arial"/>
                <w:sz w:val="24"/>
                <w:szCs w:val="24"/>
              </w:rPr>
              <w:t>external bodies</w:t>
            </w:r>
          </w:p>
        </w:tc>
        <w:tc>
          <w:tcPr>
            <w:tcW w:w="489" w:type="dxa"/>
          </w:tcPr>
          <w:p w14:paraId="66CEB61B" w14:textId="77777777" w:rsidR="000544D6" w:rsidRPr="00122F3C" w:rsidRDefault="000544D6" w:rsidP="000544D6">
            <w:pPr>
              <w:rPr>
                <w:rFonts w:ascii="Arial" w:hAnsi="Arial" w:cs="Arial"/>
                <w:sz w:val="24"/>
                <w:szCs w:val="24"/>
              </w:rPr>
            </w:pPr>
          </w:p>
        </w:tc>
        <w:tc>
          <w:tcPr>
            <w:tcW w:w="425" w:type="dxa"/>
          </w:tcPr>
          <w:p w14:paraId="232D21D9" w14:textId="77777777" w:rsidR="000544D6" w:rsidRPr="00122F3C" w:rsidRDefault="000544D6" w:rsidP="000544D6">
            <w:pPr>
              <w:rPr>
                <w:rFonts w:ascii="Arial" w:hAnsi="Arial" w:cs="Arial"/>
                <w:sz w:val="24"/>
                <w:szCs w:val="24"/>
              </w:rPr>
            </w:pPr>
          </w:p>
        </w:tc>
        <w:tc>
          <w:tcPr>
            <w:tcW w:w="426" w:type="dxa"/>
          </w:tcPr>
          <w:p w14:paraId="157834DC" w14:textId="77777777" w:rsidR="000544D6" w:rsidRPr="00122F3C" w:rsidRDefault="000544D6" w:rsidP="000544D6">
            <w:pPr>
              <w:rPr>
                <w:rFonts w:ascii="Arial" w:hAnsi="Arial" w:cs="Arial"/>
                <w:sz w:val="24"/>
                <w:szCs w:val="24"/>
              </w:rPr>
            </w:pPr>
          </w:p>
        </w:tc>
        <w:tc>
          <w:tcPr>
            <w:tcW w:w="425" w:type="dxa"/>
          </w:tcPr>
          <w:p w14:paraId="3F90AA26" w14:textId="77777777" w:rsidR="000544D6" w:rsidRPr="00122F3C" w:rsidRDefault="000544D6" w:rsidP="000544D6">
            <w:pPr>
              <w:rPr>
                <w:rFonts w:ascii="Arial" w:hAnsi="Arial" w:cs="Arial"/>
                <w:sz w:val="24"/>
                <w:szCs w:val="24"/>
              </w:rPr>
            </w:pPr>
          </w:p>
        </w:tc>
        <w:tc>
          <w:tcPr>
            <w:tcW w:w="425" w:type="dxa"/>
          </w:tcPr>
          <w:p w14:paraId="2BDC3F8F" w14:textId="77777777" w:rsidR="000544D6" w:rsidRPr="00122F3C" w:rsidRDefault="000544D6" w:rsidP="000544D6">
            <w:pPr>
              <w:rPr>
                <w:rFonts w:ascii="Arial" w:hAnsi="Arial" w:cs="Arial"/>
                <w:sz w:val="24"/>
                <w:szCs w:val="24"/>
              </w:rPr>
            </w:pPr>
          </w:p>
        </w:tc>
        <w:tc>
          <w:tcPr>
            <w:tcW w:w="425" w:type="dxa"/>
          </w:tcPr>
          <w:p w14:paraId="3B7F1CED" w14:textId="77777777" w:rsidR="000544D6" w:rsidRPr="00122F3C" w:rsidRDefault="000544D6" w:rsidP="000544D6">
            <w:pPr>
              <w:rPr>
                <w:rFonts w:ascii="Arial" w:hAnsi="Arial" w:cs="Arial"/>
                <w:sz w:val="24"/>
                <w:szCs w:val="24"/>
              </w:rPr>
            </w:pPr>
          </w:p>
        </w:tc>
        <w:tc>
          <w:tcPr>
            <w:tcW w:w="4820" w:type="dxa"/>
          </w:tcPr>
          <w:p w14:paraId="168590FC" w14:textId="7D60BFD7" w:rsidR="000544D6" w:rsidRPr="00122F3C" w:rsidRDefault="000544D6" w:rsidP="000544D6">
            <w:pPr>
              <w:rPr>
                <w:rFonts w:ascii="Arial" w:hAnsi="Arial" w:cs="Arial"/>
                <w:sz w:val="24"/>
                <w:szCs w:val="24"/>
              </w:rPr>
            </w:pPr>
          </w:p>
        </w:tc>
        <w:tc>
          <w:tcPr>
            <w:tcW w:w="4678" w:type="dxa"/>
          </w:tcPr>
          <w:p w14:paraId="1D17C1B5" w14:textId="77777777" w:rsidR="000544D6" w:rsidRPr="00122F3C" w:rsidRDefault="000544D6" w:rsidP="000544D6">
            <w:pPr>
              <w:rPr>
                <w:rFonts w:ascii="Arial" w:hAnsi="Arial" w:cs="Arial"/>
                <w:sz w:val="24"/>
                <w:szCs w:val="24"/>
              </w:rPr>
            </w:pPr>
          </w:p>
        </w:tc>
      </w:tr>
      <w:tr w:rsidR="000544D6" w:rsidRPr="00122F3C" w14:paraId="0D3CEA4E" w14:textId="77777777" w:rsidTr="00404BE5">
        <w:tc>
          <w:tcPr>
            <w:tcW w:w="2483" w:type="dxa"/>
          </w:tcPr>
          <w:p w14:paraId="4161E059" w14:textId="0FCAB98F" w:rsidR="000544D6" w:rsidRPr="00122F3C" w:rsidRDefault="0059688E" w:rsidP="000544D6">
            <w:pPr>
              <w:rPr>
                <w:rFonts w:ascii="Arial" w:hAnsi="Arial" w:cs="Arial"/>
                <w:sz w:val="24"/>
                <w:szCs w:val="24"/>
              </w:rPr>
            </w:pPr>
            <w:r w:rsidRPr="00122F3C">
              <w:rPr>
                <w:rFonts w:ascii="Arial" w:hAnsi="Arial" w:cs="Arial"/>
                <w:sz w:val="24"/>
                <w:szCs w:val="24"/>
              </w:rPr>
              <w:t xml:space="preserve">We track and review our use of physical restraint </w:t>
            </w:r>
            <w:r w:rsidR="00006AED" w:rsidRPr="00122F3C">
              <w:rPr>
                <w:rFonts w:ascii="Arial" w:hAnsi="Arial" w:cs="Arial"/>
                <w:sz w:val="24"/>
                <w:szCs w:val="24"/>
              </w:rPr>
              <w:t xml:space="preserve">to ensure a reduction </w:t>
            </w:r>
            <w:r w:rsidRPr="00122F3C">
              <w:rPr>
                <w:rFonts w:ascii="Arial" w:hAnsi="Arial" w:cs="Arial"/>
                <w:sz w:val="24"/>
                <w:szCs w:val="24"/>
              </w:rPr>
              <w:t xml:space="preserve">over time </w:t>
            </w:r>
          </w:p>
        </w:tc>
        <w:tc>
          <w:tcPr>
            <w:tcW w:w="489" w:type="dxa"/>
          </w:tcPr>
          <w:p w14:paraId="62E89052" w14:textId="77777777" w:rsidR="000544D6" w:rsidRPr="00122F3C" w:rsidRDefault="000544D6" w:rsidP="000544D6">
            <w:pPr>
              <w:rPr>
                <w:rFonts w:ascii="Arial" w:hAnsi="Arial" w:cs="Arial"/>
                <w:sz w:val="24"/>
                <w:szCs w:val="24"/>
              </w:rPr>
            </w:pPr>
          </w:p>
        </w:tc>
        <w:tc>
          <w:tcPr>
            <w:tcW w:w="425" w:type="dxa"/>
          </w:tcPr>
          <w:p w14:paraId="0EF57967" w14:textId="77777777" w:rsidR="000544D6" w:rsidRPr="00122F3C" w:rsidRDefault="000544D6" w:rsidP="000544D6">
            <w:pPr>
              <w:rPr>
                <w:rFonts w:ascii="Arial" w:hAnsi="Arial" w:cs="Arial"/>
                <w:sz w:val="24"/>
                <w:szCs w:val="24"/>
              </w:rPr>
            </w:pPr>
          </w:p>
        </w:tc>
        <w:tc>
          <w:tcPr>
            <w:tcW w:w="426" w:type="dxa"/>
          </w:tcPr>
          <w:p w14:paraId="7A3F0F33" w14:textId="77777777" w:rsidR="000544D6" w:rsidRPr="00122F3C" w:rsidRDefault="000544D6" w:rsidP="000544D6">
            <w:pPr>
              <w:rPr>
                <w:rFonts w:ascii="Arial" w:hAnsi="Arial" w:cs="Arial"/>
                <w:sz w:val="24"/>
                <w:szCs w:val="24"/>
              </w:rPr>
            </w:pPr>
          </w:p>
        </w:tc>
        <w:tc>
          <w:tcPr>
            <w:tcW w:w="425" w:type="dxa"/>
          </w:tcPr>
          <w:p w14:paraId="60370CDD" w14:textId="77777777" w:rsidR="000544D6" w:rsidRPr="00122F3C" w:rsidRDefault="000544D6" w:rsidP="000544D6">
            <w:pPr>
              <w:rPr>
                <w:rFonts w:ascii="Arial" w:hAnsi="Arial" w:cs="Arial"/>
                <w:sz w:val="24"/>
                <w:szCs w:val="24"/>
              </w:rPr>
            </w:pPr>
          </w:p>
        </w:tc>
        <w:tc>
          <w:tcPr>
            <w:tcW w:w="425" w:type="dxa"/>
          </w:tcPr>
          <w:p w14:paraId="3AF56582" w14:textId="77777777" w:rsidR="000544D6" w:rsidRPr="00122F3C" w:rsidRDefault="000544D6" w:rsidP="000544D6">
            <w:pPr>
              <w:rPr>
                <w:rFonts w:ascii="Arial" w:hAnsi="Arial" w:cs="Arial"/>
                <w:sz w:val="24"/>
                <w:szCs w:val="24"/>
              </w:rPr>
            </w:pPr>
          </w:p>
        </w:tc>
        <w:tc>
          <w:tcPr>
            <w:tcW w:w="425" w:type="dxa"/>
          </w:tcPr>
          <w:p w14:paraId="7344034A" w14:textId="77777777" w:rsidR="000544D6" w:rsidRPr="00122F3C" w:rsidRDefault="000544D6" w:rsidP="000544D6">
            <w:pPr>
              <w:rPr>
                <w:rFonts w:ascii="Arial" w:hAnsi="Arial" w:cs="Arial"/>
                <w:sz w:val="24"/>
                <w:szCs w:val="24"/>
              </w:rPr>
            </w:pPr>
          </w:p>
        </w:tc>
        <w:tc>
          <w:tcPr>
            <w:tcW w:w="4820" w:type="dxa"/>
          </w:tcPr>
          <w:p w14:paraId="133F30A3" w14:textId="77777777" w:rsidR="000544D6" w:rsidRPr="00122F3C" w:rsidRDefault="000544D6" w:rsidP="000544D6">
            <w:pPr>
              <w:rPr>
                <w:rFonts w:ascii="Arial" w:hAnsi="Arial" w:cs="Arial"/>
                <w:sz w:val="24"/>
                <w:szCs w:val="24"/>
              </w:rPr>
            </w:pPr>
          </w:p>
        </w:tc>
        <w:tc>
          <w:tcPr>
            <w:tcW w:w="4678" w:type="dxa"/>
          </w:tcPr>
          <w:p w14:paraId="7A398F57" w14:textId="77777777" w:rsidR="000544D6" w:rsidRPr="00122F3C" w:rsidRDefault="000544D6" w:rsidP="000544D6">
            <w:pPr>
              <w:rPr>
                <w:rFonts w:ascii="Arial" w:hAnsi="Arial" w:cs="Arial"/>
                <w:sz w:val="24"/>
                <w:szCs w:val="24"/>
              </w:rPr>
            </w:pPr>
          </w:p>
        </w:tc>
      </w:tr>
      <w:tr w:rsidR="000544D6" w:rsidRPr="00122F3C" w14:paraId="0CBFA950" w14:textId="77777777" w:rsidTr="00404BE5">
        <w:tc>
          <w:tcPr>
            <w:tcW w:w="2483" w:type="dxa"/>
          </w:tcPr>
          <w:p w14:paraId="74F562D0" w14:textId="11A7743C" w:rsidR="000544D6" w:rsidRPr="00122F3C" w:rsidRDefault="00E30C15" w:rsidP="000544D6">
            <w:pPr>
              <w:rPr>
                <w:rFonts w:ascii="Arial" w:hAnsi="Arial" w:cs="Arial"/>
                <w:sz w:val="24"/>
                <w:szCs w:val="24"/>
              </w:rPr>
            </w:pPr>
            <w:r w:rsidRPr="00122F3C">
              <w:rPr>
                <w:rFonts w:ascii="Arial" w:hAnsi="Arial" w:cs="Arial"/>
                <w:sz w:val="24"/>
                <w:szCs w:val="24"/>
              </w:rPr>
              <w:t>Operational and senior m</w:t>
            </w:r>
            <w:r w:rsidR="000544D6" w:rsidRPr="00122F3C">
              <w:rPr>
                <w:rFonts w:ascii="Arial" w:hAnsi="Arial" w:cs="Arial"/>
                <w:sz w:val="24"/>
                <w:szCs w:val="24"/>
              </w:rPr>
              <w:t>anagers routinely quality assure, audit, comment, and provide feedback / or institute action plans on incident reports</w:t>
            </w:r>
          </w:p>
        </w:tc>
        <w:tc>
          <w:tcPr>
            <w:tcW w:w="489" w:type="dxa"/>
          </w:tcPr>
          <w:p w14:paraId="04DCB369" w14:textId="77777777" w:rsidR="000544D6" w:rsidRPr="00122F3C" w:rsidRDefault="000544D6" w:rsidP="000544D6">
            <w:pPr>
              <w:rPr>
                <w:rFonts w:ascii="Arial" w:hAnsi="Arial" w:cs="Arial"/>
                <w:sz w:val="24"/>
                <w:szCs w:val="24"/>
              </w:rPr>
            </w:pPr>
          </w:p>
        </w:tc>
        <w:tc>
          <w:tcPr>
            <w:tcW w:w="425" w:type="dxa"/>
          </w:tcPr>
          <w:p w14:paraId="21DB81B6" w14:textId="77777777" w:rsidR="000544D6" w:rsidRPr="00122F3C" w:rsidRDefault="000544D6" w:rsidP="000544D6">
            <w:pPr>
              <w:rPr>
                <w:rFonts w:ascii="Arial" w:hAnsi="Arial" w:cs="Arial"/>
                <w:sz w:val="24"/>
                <w:szCs w:val="24"/>
              </w:rPr>
            </w:pPr>
          </w:p>
        </w:tc>
        <w:tc>
          <w:tcPr>
            <w:tcW w:w="426" w:type="dxa"/>
          </w:tcPr>
          <w:p w14:paraId="7D0BF04A" w14:textId="77777777" w:rsidR="000544D6" w:rsidRPr="00122F3C" w:rsidRDefault="000544D6" w:rsidP="000544D6">
            <w:pPr>
              <w:rPr>
                <w:rFonts w:ascii="Arial" w:hAnsi="Arial" w:cs="Arial"/>
                <w:sz w:val="24"/>
                <w:szCs w:val="24"/>
              </w:rPr>
            </w:pPr>
          </w:p>
        </w:tc>
        <w:tc>
          <w:tcPr>
            <w:tcW w:w="425" w:type="dxa"/>
          </w:tcPr>
          <w:p w14:paraId="4E0E4A88" w14:textId="77777777" w:rsidR="000544D6" w:rsidRPr="00122F3C" w:rsidRDefault="000544D6" w:rsidP="000544D6">
            <w:pPr>
              <w:rPr>
                <w:rFonts w:ascii="Arial" w:hAnsi="Arial" w:cs="Arial"/>
                <w:sz w:val="24"/>
                <w:szCs w:val="24"/>
              </w:rPr>
            </w:pPr>
          </w:p>
        </w:tc>
        <w:tc>
          <w:tcPr>
            <w:tcW w:w="425" w:type="dxa"/>
          </w:tcPr>
          <w:p w14:paraId="154E22CB" w14:textId="77777777" w:rsidR="000544D6" w:rsidRPr="00122F3C" w:rsidRDefault="000544D6" w:rsidP="000544D6">
            <w:pPr>
              <w:rPr>
                <w:rFonts w:ascii="Arial" w:hAnsi="Arial" w:cs="Arial"/>
                <w:sz w:val="24"/>
                <w:szCs w:val="24"/>
              </w:rPr>
            </w:pPr>
          </w:p>
        </w:tc>
        <w:tc>
          <w:tcPr>
            <w:tcW w:w="425" w:type="dxa"/>
          </w:tcPr>
          <w:p w14:paraId="719981FC" w14:textId="77777777" w:rsidR="000544D6" w:rsidRPr="00122F3C" w:rsidRDefault="000544D6" w:rsidP="000544D6">
            <w:pPr>
              <w:rPr>
                <w:rFonts w:ascii="Arial" w:hAnsi="Arial" w:cs="Arial"/>
                <w:sz w:val="24"/>
                <w:szCs w:val="24"/>
              </w:rPr>
            </w:pPr>
          </w:p>
        </w:tc>
        <w:tc>
          <w:tcPr>
            <w:tcW w:w="4820" w:type="dxa"/>
          </w:tcPr>
          <w:p w14:paraId="291CA240" w14:textId="77777777" w:rsidR="000544D6" w:rsidRPr="00122F3C" w:rsidRDefault="000544D6" w:rsidP="000544D6">
            <w:pPr>
              <w:rPr>
                <w:rFonts w:ascii="Arial" w:hAnsi="Arial" w:cs="Arial"/>
                <w:sz w:val="24"/>
                <w:szCs w:val="24"/>
              </w:rPr>
            </w:pPr>
          </w:p>
        </w:tc>
        <w:tc>
          <w:tcPr>
            <w:tcW w:w="4678" w:type="dxa"/>
          </w:tcPr>
          <w:p w14:paraId="4A8934E9" w14:textId="77777777" w:rsidR="000544D6" w:rsidRPr="00122F3C" w:rsidRDefault="000544D6" w:rsidP="000544D6">
            <w:pPr>
              <w:rPr>
                <w:rFonts w:ascii="Arial" w:hAnsi="Arial" w:cs="Arial"/>
                <w:sz w:val="24"/>
                <w:szCs w:val="24"/>
              </w:rPr>
            </w:pPr>
          </w:p>
        </w:tc>
      </w:tr>
      <w:tr w:rsidR="000544D6" w:rsidRPr="00122F3C" w14:paraId="4D431A4E" w14:textId="77777777" w:rsidTr="00404BE5">
        <w:tc>
          <w:tcPr>
            <w:tcW w:w="2483" w:type="dxa"/>
          </w:tcPr>
          <w:p w14:paraId="0462CDDF" w14:textId="5A2CE431" w:rsidR="000544D6" w:rsidRPr="00122F3C" w:rsidRDefault="000544D6" w:rsidP="000544D6">
            <w:pPr>
              <w:rPr>
                <w:rFonts w:ascii="Arial" w:hAnsi="Arial" w:cs="Arial"/>
                <w:color w:val="FF0000"/>
                <w:sz w:val="24"/>
                <w:szCs w:val="24"/>
              </w:rPr>
            </w:pPr>
            <w:r w:rsidRPr="00122F3C">
              <w:rPr>
                <w:rFonts w:ascii="Arial" w:hAnsi="Arial" w:cs="Arial"/>
                <w:sz w:val="24"/>
                <w:szCs w:val="24"/>
              </w:rPr>
              <w:t xml:space="preserve">Recording, </w:t>
            </w:r>
            <w:r w:rsidR="009A49F1" w:rsidRPr="00122F3C">
              <w:rPr>
                <w:rFonts w:ascii="Arial" w:hAnsi="Arial" w:cs="Arial"/>
                <w:sz w:val="24"/>
                <w:szCs w:val="24"/>
              </w:rPr>
              <w:t>monitoring,</w:t>
            </w:r>
            <w:r w:rsidRPr="00122F3C">
              <w:rPr>
                <w:rFonts w:ascii="Arial" w:hAnsi="Arial" w:cs="Arial"/>
                <w:sz w:val="24"/>
                <w:szCs w:val="24"/>
              </w:rPr>
              <w:t xml:space="preserve"> and auditing lead to positive changes in practice</w:t>
            </w:r>
          </w:p>
        </w:tc>
        <w:tc>
          <w:tcPr>
            <w:tcW w:w="489" w:type="dxa"/>
          </w:tcPr>
          <w:p w14:paraId="5D809550" w14:textId="77777777" w:rsidR="000544D6" w:rsidRPr="00122F3C" w:rsidRDefault="000544D6" w:rsidP="000544D6">
            <w:pPr>
              <w:rPr>
                <w:rFonts w:ascii="Arial" w:hAnsi="Arial" w:cs="Arial"/>
                <w:sz w:val="24"/>
                <w:szCs w:val="24"/>
              </w:rPr>
            </w:pPr>
          </w:p>
        </w:tc>
        <w:tc>
          <w:tcPr>
            <w:tcW w:w="425" w:type="dxa"/>
          </w:tcPr>
          <w:p w14:paraId="28ED0BD6" w14:textId="77777777" w:rsidR="000544D6" w:rsidRPr="00122F3C" w:rsidRDefault="000544D6" w:rsidP="000544D6">
            <w:pPr>
              <w:rPr>
                <w:rFonts w:ascii="Arial" w:hAnsi="Arial" w:cs="Arial"/>
                <w:sz w:val="24"/>
                <w:szCs w:val="24"/>
              </w:rPr>
            </w:pPr>
          </w:p>
        </w:tc>
        <w:tc>
          <w:tcPr>
            <w:tcW w:w="426" w:type="dxa"/>
          </w:tcPr>
          <w:p w14:paraId="28EBC831" w14:textId="77777777" w:rsidR="000544D6" w:rsidRPr="00122F3C" w:rsidRDefault="000544D6" w:rsidP="000544D6">
            <w:pPr>
              <w:rPr>
                <w:rFonts w:ascii="Arial" w:hAnsi="Arial" w:cs="Arial"/>
                <w:sz w:val="24"/>
                <w:szCs w:val="24"/>
              </w:rPr>
            </w:pPr>
          </w:p>
        </w:tc>
        <w:tc>
          <w:tcPr>
            <w:tcW w:w="425" w:type="dxa"/>
          </w:tcPr>
          <w:p w14:paraId="786BC328" w14:textId="77777777" w:rsidR="000544D6" w:rsidRPr="00122F3C" w:rsidRDefault="000544D6" w:rsidP="000544D6">
            <w:pPr>
              <w:rPr>
                <w:rFonts w:ascii="Arial" w:hAnsi="Arial" w:cs="Arial"/>
                <w:sz w:val="24"/>
                <w:szCs w:val="24"/>
              </w:rPr>
            </w:pPr>
          </w:p>
        </w:tc>
        <w:tc>
          <w:tcPr>
            <w:tcW w:w="425" w:type="dxa"/>
          </w:tcPr>
          <w:p w14:paraId="592AE10C" w14:textId="77777777" w:rsidR="000544D6" w:rsidRPr="00122F3C" w:rsidRDefault="000544D6" w:rsidP="000544D6">
            <w:pPr>
              <w:rPr>
                <w:rFonts w:ascii="Arial" w:hAnsi="Arial" w:cs="Arial"/>
                <w:sz w:val="24"/>
                <w:szCs w:val="24"/>
              </w:rPr>
            </w:pPr>
          </w:p>
        </w:tc>
        <w:tc>
          <w:tcPr>
            <w:tcW w:w="425" w:type="dxa"/>
          </w:tcPr>
          <w:p w14:paraId="5D086B97" w14:textId="77777777" w:rsidR="000544D6" w:rsidRPr="00122F3C" w:rsidRDefault="000544D6" w:rsidP="000544D6">
            <w:pPr>
              <w:rPr>
                <w:rFonts w:ascii="Arial" w:hAnsi="Arial" w:cs="Arial"/>
                <w:sz w:val="24"/>
                <w:szCs w:val="24"/>
              </w:rPr>
            </w:pPr>
          </w:p>
        </w:tc>
        <w:tc>
          <w:tcPr>
            <w:tcW w:w="4820" w:type="dxa"/>
          </w:tcPr>
          <w:p w14:paraId="27145EB7" w14:textId="77777777" w:rsidR="000544D6" w:rsidRPr="00122F3C" w:rsidRDefault="000544D6" w:rsidP="000544D6">
            <w:pPr>
              <w:rPr>
                <w:rFonts w:ascii="Arial" w:hAnsi="Arial" w:cs="Arial"/>
                <w:sz w:val="24"/>
                <w:szCs w:val="24"/>
              </w:rPr>
            </w:pPr>
          </w:p>
        </w:tc>
        <w:tc>
          <w:tcPr>
            <w:tcW w:w="4678" w:type="dxa"/>
          </w:tcPr>
          <w:p w14:paraId="53826AAC" w14:textId="77777777" w:rsidR="000544D6" w:rsidRPr="00122F3C" w:rsidRDefault="000544D6" w:rsidP="000544D6">
            <w:pPr>
              <w:rPr>
                <w:rFonts w:ascii="Arial" w:hAnsi="Arial" w:cs="Arial"/>
                <w:sz w:val="24"/>
                <w:szCs w:val="24"/>
              </w:rPr>
            </w:pPr>
          </w:p>
        </w:tc>
      </w:tr>
      <w:tr w:rsidR="000544D6" w:rsidRPr="00122F3C" w14:paraId="33787820" w14:textId="77777777" w:rsidTr="00404BE5">
        <w:tc>
          <w:tcPr>
            <w:tcW w:w="2483" w:type="dxa"/>
          </w:tcPr>
          <w:p w14:paraId="6AEE5B6A" w14:textId="353B6360" w:rsidR="000544D6" w:rsidRPr="00122F3C" w:rsidRDefault="00202095" w:rsidP="00E067DE">
            <w:pPr>
              <w:rPr>
                <w:rFonts w:ascii="Arial" w:hAnsi="Arial" w:cs="Arial"/>
                <w:sz w:val="24"/>
                <w:szCs w:val="24"/>
              </w:rPr>
            </w:pPr>
            <w:r w:rsidRPr="00122F3C">
              <w:rPr>
                <w:rFonts w:ascii="Arial" w:hAnsi="Arial" w:cs="Arial"/>
                <w:sz w:val="24"/>
                <w:szCs w:val="24"/>
              </w:rPr>
              <w:t xml:space="preserve">Any time we use </w:t>
            </w:r>
            <w:r w:rsidR="00395E77" w:rsidRPr="00122F3C">
              <w:rPr>
                <w:rFonts w:ascii="Arial" w:hAnsi="Arial" w:cs="Arial"/>
                <w:sz w:val="24"/>
                <w:szCs w:val="24"/>
              </w:rPr>
              <w:t xml:space="preserve">physical restraint it is </w:t>
            </w:r>
            <w:r w:rsidRPr="00122F3C">
              <w:rPr>
                <w:rFonts w:ascii="Arial" w:hAnsi="Arial" w:cs="Arial"/>
                <w:sz w:val="24"/>
                <w:szCs w:val="24"/>
              </w:rPr>
              <w:t>legally justifiable</w:t>
            </w:r>
            <w:r w:rsidR="00E067DE" w:rsidRPr="00122F3C">
              <w:rPr>
                <w:rFonts w:ascii="Arial" w:hAnsi="Arial" w:cs="Arial"/>
                <w:sz w:val="24"/>
                <w:szCs w:val="24"/>
              </w:rPr>
              <w:t>, and this is evidenced in recordings</w:t>
            </w:r>
          </w:p>
        </w:tc>
        <w:tc>
          <w:tcPr>
            <w:tcW w:w="489" w:type="dxa"/>
          </w:tcPr>
          <w:p w14:paraId="5535CF78" w14:textId="77777777" w:rsidR="000544D6" w:rsidRPr="00122F3C" w:rsidRDefault="000544D6" w:rsidP="000544D6">
            <w:pPr>
              <w:rPr>
                <w:rFonts w:ascii="Arial" w:hAnsi="Arial" w:cs="Arial"/>
                <w:sz w:val="24"/>
                <w:szCs w:val="24"/>
              </w:rPr>
            </w:pPr>
          </w:p>
        </w:tc>
        <w:tc>
          <w:tcPr>
            <w:tcW w:w="425" w:type="dxa"/>
          </w:tcPr>
          <w:p w14:paraId="0C65000B" w14:textId="77777777" w:rsidR="000544D6" w:rsidRPr="00122F3C" w:rsidRDefault="000544D6" w:rsidP="000544D6">
            <w:pPr>
              <w:rPr>
                <w:rFonts w:ascii="Arial" w:hAnsi="Arial" w:cs="Arial"/>
                <w:sz w:val="24"/>
                <w:szCs w:val="24"/>
              </w:rPr>
            </w:pPr>
          </w:p>
        </w:tc>
        <w:tc>
          <w:tcPr>
            <w:tcW w:w="426" w:type="dxa"/>
          </w:tcPr>
          <w:p w14:paraId="19BF6A7C" w14:textId="77777777" w:rsidR="000544D6" w:rsidRPr="00122F3C" w:rsidRDefault="000544D6" w:rsidP="000544D6">
            <w:pPr>
              <w:rPr>
                <w:rFonts w:ascii="Arial" w:hAnsi="Arial" w:cs="Arial"/>
                <w:sz w:val="24"/>
                <w:szCs w:val="24"/>
              </w:rPr>
            </w:pPr>
          </w:p>
        </w:tc>
        <w:tc>
          <w:tcPr>
            <w:tcW w:w="425" w:type="dxa"/>
          </w:tcPr>
          <w:p w14:paraId="5F64CB45" w14:textId="77777777" w:rsidR="000544D6" w:rsidRPr="00122F3C" w:rsidRDefault="000544D6" w:rsidP="000544D6">
            <w:pPr>
              <w:rPr>
                <w:rFonts w:ascii="Arial" w:hAnsi="Arial" w:cs="Arial"/>
                <w:sz w:val="24"/>
                <w:szCs w:val="24"/>
              </w:rPr>
            </w:pPr>
          </w:p>
        </w:tc>
        <w:tc>
          <w:tcPr>
            <w:tcW w:w="425" w:type="dxa"/>
          </w:tcPr>
          <w:p w14:paraId="38D7070F" w14:textId="77777777" w:rsidR="000544D6" w:rsidRPr="00122F3C" w:rsidRDefault="000544D6" w:rsidP="000544D6">
            <w:pPr>
              <w:rPr>
                <w:rFonts w:ascii="Arial" w:hAnsi="Arial" w:cs="Arial"/>
                <w:sz w:val="24"/>
                <w:szCs w:val="24"/>
              </w:rPr>
            </w:pPr>
          </w:p>
        </w:tc>
        <w:tc>
          <w:tcPr>
            <w:tcW w:w="425" w:type="dxa"/>
          </w:tcPr>
          <w:p w14:paraId="2C36A0FE" w14:textId="77777777" w:rsidR="000544D6" w:rsidRPr="00122F3C" w:rsidRDefault="000544D6" w:rsidP="000544D6">
            <w:pPr>
              <w:rPr>
                <w:rFonts w:ascii="Arial" w:hAnsi="Arial" w:cs="Arial"/>
                <w:sz w:val="24"/>
                <w:szCs w:val="24"/>
              </w:rPr>
            </w:pPr>
          </w:p>
        </w:tc>
        <w:tc>
          <w:tcPr>
            <w:tcW w:w="4820" w:type="dxa"/>
          </w:tcPr>
          <w:p w14:paraId="46CB023F" w14:textId="227B3891" w:rsidR="000544D6" w:rsidRPr="00122F3C" w:rsidRDefault="000544D6" w:rsidP="000544D6">
            <w:pPr>
              <w:rPr>
                <w:rFonts w:ascii="Arial" w:hAnsi="Arial" w:cs="Arial"/>
                <w:sz w:val="24"/>
                <w:szCs w:val="24"/>
              </w:rPr>
            </w:pPr>
          </w:p>
        </w:tc>
        <w:tc>
          <w:tcPr>
            <w:tcW w:w="4678" w:type="dxa"/>
          </w:tcPr>
          <w:p w14:paraId="7521F9C9" w14:textId="77777777" w:rsidR="000544D6" w:rsidRPr="00122F3C" w:rsidRDefault="000544D6" w:rsidP="000544D6">
            <w:pPr>
              <w:rPr>
                <w:rFonts w:ascii="Arial" w:hAnsi="Arial" w:cs="Arial"/>
                <w:sz w:val="24"/>
                <w:szCs w:val="24"/>
              </w:rPr>
            </w:pPr>
          </w:p>
        </w:tc>
      </w:tr>
      <w:tr w:rsidR="00202095" w:rsidRPr="00122F3C" w14:paraId="12DB7F1D" w14:textId="77777777" w:rsidTr="00404BE5">
        <w:tc>
          <w:tcPr>
            <w:tcW w:w="2483" w:type="dxa"/>
          </w:tcPr>
          <w:p w14:paraId="398145FD" w14:textId="00E8F7BE" w:rsidR="00202095" w:rsidRPr="00122F3C" w:rsidRDefault="00D867B3" w:rsidP="00D867B3">
            <w:pPr>
              <w:rPr>
                <w:rFonts w:ascii="Arial" w:hAnsi="Arial" w:cs="Arial"/>
                <w:sz w:val="24"/>
                <w:szCs w:val="24"/>
              </w:rPr>
            </w:pPr>
            <w:r w:rsidRPr="00122F3C">
              <w:rPr>
                <w:rFonts w:ascii="Arial" w:hAnsi="Arial" w:cs="Arial"/>
                <w:sz w:val="24"/>
                <w:szCs w:val="24"/>
              </w:rPr>
              <w:lastRenderedPageBreak/>
              <w:t>O</w:t>
            </w:r>
            <w:r w:rsidR="00202095" w:rsidRPr="00122F3C">
              <w:rPr>
                <w:rFonts w:ascii="Arial" w:hAnsi="Arial" w:cs="Arial"/>
                <w:sz w:val="24"/>
                <w:szCs w:val="24"/>
              </w:rPr>
              <w:t>ther items you think would be useful to evaluate</w:t>
            </w:r>
          </w:p>
        </w:tc>
        <w:tc>
          <w:tcPr>
            <w:tcW w:w="489" w:type="dxa"/>
          </w:tcPr>
          <w:p w14:paraId="2F66D700" w14:textId="77777777" w:rsidR="00202095" w:rsidRPr="00122F3C" w:rsidRDefault="00202095" w:rsidP="000544D6">
            <w:pPr>
              <w:rPr>
                <w:rFonts w:ascii="Arial" w:hAnsi="Arial" w:cs="Arial"/>
                <w:sz w:val="24"/>
                <w:szCs w:val="24"/>
              </w:rPr>
            </w:pPr>
          </w:p>
        </w:tc>
        <w:tc>
          <w:tcPr>
            <w:tcW w:w="425" w:type="dxa"/>
          </w:tcPr>
          <w:p w14:paraId="1752D78B" w14:textId="77777777" w:rsidR="00202095" w:rsidRPr="00122F3C" w:rsidRDefault="00202095" w:rsidP="000544D6">
            <w:pPr>
              <w:rPr>
                <w:rFonts w:ascii="Arial" w:hAnsi="Arial" w:cs="Arial"/>
                <w:sz w:val="24"/>
                <w:szCs w:val="24"/>
              </w:rPr>
            </w:pPr>
          </w:p>
        </w:tc>
        <w:tc>
          <w:tcPr>
            <w:tcW w:w="426" w:type="dxa"/>
          </w:tcPr>
          <w:p w14:paraId="6023C058" w14:textId="77777777" w:rsidR="00202095" w:rsidRPr="00122F3C" w:rsidRDefault="00202095" w:rsidP="000544D6">
            <w:pPr>
              <w:rPr>
                <w:rFonts w:ascii="Arial" w:hAnsi="Arial" w:cs="Arial"/>
                <w:sz w:val="24"/>
                <w:szCs w:val="24"/>
              </w:rPr>
            </w:pPr>
          </w:p>
        </w:tc>
        <w:tc>
          <w:tcPr>
            <w:tcW w:w="425" w:type="dxa"/>
          </w:tcPr>
          <w:p w14:paraId="5696C96F" w14:textId="77777777" w:rsidR="00202095" w:rsidRPr="00122F3C" w:rsidRDefault="00202095" w:rsidP="000544D6">
            <w:pPr>
              <w:rPr>
                <w:rFonts w:ascii="Arial" w:hAnsi="Arial" w:cs="Arial"/>
                <w:sz w:val="24"/>
                <w:szCs w:val="24"/>
              </w:rPr>
            </w:pPr>
          </w:p>
        </w:tc>
        <w:tc>
          <w:tcPr>
            <w:tcW w:w="425" w:type="dxa"/>
          </w:tcPr>
          <w:p w14:paraId="71BA7C84" w14:textId="77777777" w:rsidR="00202095" w:rsidRPr="00122F3C" w:rsidRDefault="00202095" w:rsidP="000544D6">
            <w:pPr>
              <w:rPr>
                <w:rFonts w:ascii="Arial" w:hAnsi="Arial" w:cs="Arial"/>
                <w:sz w:val="24"/>
                <w:szCs w:val="24"/>
              </w:rPr>
            </w:pPr>
          </w:p>
        </w:tc>
        <w:tc>
          <w:tcPr>
            <w:tcW w:w="425" w:type="dxa"/>
          </w:tcPr>
          <w:p w14:paraId="1A47C1F3" w14:textId="77777777" w:rsidR="00202095" w:rsidRPr="00122F3C" w:rsidRDefault="00202095" w:rsidP="000544D6">
            <w:pPr>
              <w:rPr>
                <w:rFonts w:ascii="Arial" w:hAnsi="Arial" w:cs="Arial"/>
                <w:sz w:val="24"/>
                <w:szCs w:val="24"/>
              </w:rPr>
            </w:pPr>
          </w:p>
        </w:tc>
        <w:tc>
          <w:tcPr>
            <w:tcW w:w="4820" w:type="dxa"/>
          </w:tcPr>
          <w:p w14:paraId="4DE853A1" w14:textId="77777777" w:rsidR="00202095" w:rsidRPr="00122F3C" w:rsidRDefault="00202095" w:rsidP="000544D6">
            <w:pPr>
              <w:rPr>
                <w:rFonts w:ascii="Arial" w:hAnsi="Arial" w:cs="Arial"/>
                <w:sz w:val="24"/>
                <w:szCs w:val="24"/>
              </w:rPr>
            </w:pPr>
          </w:p>
        </w:tc>
        <w:tc>
          <w:tcPr>
            <w:tcW w:w="4678" w:type="dxa"/>
          </w:tcPr>
          <w:p w14:paraId="64DD24D9" w14:textId="77777777" w:rsidR="00202095" w:rsidRPr="00122F3C" w:rsidRDefault="00202095" w:rsidP="000544D6">
            <w:pPr>
              <w:rPr>
                <w:rFonts w:ascii="Arial" w:hAnsi="Arial" w:cs="Arial"/>
                <w:sz w:val="24"/>
                <w:szCs w:val="24"/>
              </w:rPr>
            </w:pPr>
          </w:p>
        </w:tc>
      </w:tr>
    </w:tbl>
    <w:p w14:paraId="4FB8396B" w14:textId="449344EB" w:rsidR="00FE0DD7" w:rsidRPr="00122F3C" w:rsidRDefault="00FE0DD7" w:rsidP="7401D60F">
      <w:pPr>
        <w:rPr>
          <w:rFonts w:ascii="Arial" w:hAnsi="Arial" w:cs="Arial"/>
          <w:sz w:val="24"/>
          <w:szCs w:val="24"/>
        </w:rPr>
      </w:pPr>
    </w:p>
    <w:p w14:paraId="7CCA2C63" w14:textId="77777777" w:rsidR="00051DF6" w:rsidRDefault="00051DF6" w:rsidP="7401D60F">
      <w:pPr>
        <w:rPr>
          <w:rFonts w:ascii="Arial" w:hAnsi="Arial" w:cs="Arial"/>
          <w:sz w:val="24"/>
          <w:szCs w:val="24"/>
        </w:rPr>
        <w:sectPr w:rsidR="00051DF6" w:rsidSect="0024432F">
          <w:pgSz w:w="16838" w:h="11906" w:orient="landscape"/>
          <w:pgMar w:top="720" w:right="720" w:bottom="720" w:left="720" w:header="708" w:footer="708" w:gutter="0"/>
          <w:cols w:space="708"/>
          <w:titlePg/>
          <w:docGrid w:linePitch="360"/>
        </w:sectPr>
      </w:pPr>
    </w:p>
    <w:tbl>
      <w:tblPr>
        <w:tblStyle w:val="TableGrid"/>
        <w:tblW w:w="15163" w:type="dxa"/>
        <w:tblLayout w:type="fixed"/>
        <w:tblLook w:val="04A0" w:firstRow="1" w:lastRow="0" w:firstColumn="1" w:lastColumn="0" w:noHBand="0" w:noVBand="1"/>
      </w:tblPr>
      <w:tblGrid>
        <w:gridCol w:w="2483"/>
        <w:gridCol w:w="489"/>
        <w:gridCol w:w="425"/>
        <w:gridCol w:w="426"/>
        <w:gridCol w:w="425"/>
        <w:gridCol w:w="425"/>
        <w:gridCol w:w="425"/>
        <w:gridCol w:w="4820"/>
        <w:gridCol w:w="5245"/>
      </w:tblGrid>
      <w:tr w:rsidR="0074487C" w:rsidRPr="00122F3C" w14:paraId="5710D4F0" w14:textId="77777777" w:rsidTr="00DE47FF">
        <w:tc>
          <w:tcPr>
            <w:tcW w:w="2483" w:type="dxa"/>
          </w:tcPr>
          <w:p w14:paraId="56D63389" w14:textId="77777777" w:rsidR="0074487C" w:rsidRPr="00122F3C" w:rsidRDefault="0074487C" w:rsidP="00DE47FF">
            <w:pPr>
              <w:rPr>
                <w:rFonts w:ascii="Arial" w:hAnsi="Arial" w:cs="Arial"/>
                <w:b/>
                <w:bCs/>
                <w:color w:val="402682"/>
                <w:sz w:val="24"/>
                <w:szCs w:val="24"/>
              </w:rPr>
            </w:pPr>
          </w:p>
          <w:p w14:paraId="7283FC16" w14:textId="77777777" w:rsidR="0074487C" w:rsidRPr="00122F3C" w:rsidRDefault="0074487C" w:rsidP="00DE47FF">
            <w:pPr>
              <w:rPr>
                <w:rFonts w:ascii="Arial" w:hAnsi="Arial" w:cs="Arial"/>
                <w:b/>
                <w:bCs/>
                <w:color w:val="402682"/>
                <w:sz w:val="24"/>
                <w:szCs w:val="24"/>
              </w:rPr>
            </w:pPr>
            <w:bookmarkStart w:id="2" w:name="_Hlk93567351"/>
            <w:r w:rsidRPr="00122F3C">
              <w:rPr>
                <w:rFonts w:ascii="Arial" w:hAnsi="Arial" w:cs="Arial"/>
                <w:b/>
                <w:bCs/>
                <w:color w:val="402682"/>
                <w:sz w:val="24"/>
                <w:szCs w:val="24"/>
              </w:rPr>
              <w:t>Debriefing</w:t>
            </w:r>
          </w:p>
          <w:bookmarkEnd w:id="2"/>
          <w:p w14:paraId="4C6AD8B8" w14:textId="77777777" w:rsidR="0074487C" w:rsidRPr="00122F3C" w:rsidRDefault="0074487C" w:rsidP="00DE47FF">
            <w:pPr>
              <w:rPr>
                <w:rFonts w:ascii="Arial" w:hAnsi="Arial" w:cs="Arial"/>
                <w:b/>
                <w:bCs/>
                <w:color w:val="402682"/>
                <w:sz w:val="24"/>
                <w:szCs w:val="24"/>
              </w:rPr>
            </w:pPr>
          </w:p>
        </w:tc>
        <w:tc>
          <w:tcPr>
            <w:tcW w:w="489" w:type="dxa"/>
          </w:tcPr>
          <w:p w14:paraId="3A08E715" w14:textId="77777777" w:rsidR="0074487C" w:rsidRPr="00122F3C" w:rsidRDefault="0074487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1</w:t>
            </w:r>
          </w:p>
          <w:p w14:paraId="0295DB1D" w14:textId="77777777" w:rsidR="0074487C" w:rsidRPr="00122F3C" w:rsidRDefault="0074487C" w:rsidP="00DE47FF">
            <w:pPr>
              <w:rPr>
                <w:rFonts w:ascii="Arial" w:hAnsi="Arial" w:cs="Arial"/>
                <w:b/>
                <w:bCs/>
                <w:color w:val="402682"/>
                <w:sz w:val="24"/>
                <w:szCs w:val="24"/>
              </w:rPr>
            </w:pPr>
          </w:p>
        </w:tc>
        <w:tc>
          <w:tcPr>
            <w:tcW w:w="425" w:type="dxa"/>
          </w:tcPr>
          <w:p w14:paraId="4A0389C7" w14:textId="77777777" w:rsidR="0074487C" w:rsidRPr="00122F3C" w:rsidRDefault="0074487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2</w:t>
            </w:r>
          </w:p>
          <w:p w14:paraId="04C97183" w14:textId="77777777" w:rsidR="0074487C" w:rsidRPr="00122F3C" w:rsidRDefault="0074487C" w:rsidP="00DE47FF">
            <w:pPr>
              <w:rPr>
                <w:rFonts w:ascii="Arial" w:hAnsi="Arial" w:cs="Arial"/>
                <w:b/>
                <w:bCs/>
                <w:color w:val="402682"/>
                <w:sz w:val="24"/>
                <w:szCs w:val="24"/>
              </w:rPr>
            </w:pPr>
          </w:p>
        </w:tc>
        <w:tc>
          <w:tcPr>
            <w:tcW w:w="426" w:type="dxa"/>
          </w:tcPr>
          <w:p w14:paraId="3F146D61" w14:textId="77777777" w:rsidR="0074487C" w:rsidRPr="00122F3C" w:rsidRDefault="0074487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3</w:t>
            </w:r>
          </w:p>
          <w:p w14:paraId="0DB50453" w14:textId="77777777" w:rsidR="0074487C" w:rsidRPr="00122F3C" w:rsidRDefault="0074487C" w:rsidP="00DE47FF">
            <w:pPr>
              <w:rPr>
                <w:rFonts w:ascii="Arial" w:hAnsi="Arial" w:cs="Arial"/>
                <w:b/>
                <w:bCs/>
                <w:color w:val="402682"/>
                <w:sz w:val="24"/>
                <w:szCs w:val="24"/>
              </w:rPr>
            </w:pPr>
          </w:p>
        </w:tc>
        <w:tc>
          <w:tcPr>
            <w:tcW w:w="425" w:type="dxa"/>
          </w:tcPr>
          <w:p w14:paraId="74738EB5" w14:textId="77777777" w:rsidR="0074487C" w:rsidRPr="00122F3C" w:rsidRDefault="0074487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4</w:t>
            </w:r>
          </w:p>
          <w:p w14:paraId="1036BC8E" w14:textId="77777777" w:rsidR="0074487C" w:rsidRPr="00122F3C" w:rsidRDefault="0074487C" w:rsidP="00DE47FF">
            <w:pPr>
              <w:rPr>
                <w:rFonts w:ascii="Arial" w:hAnsi="Arial" w:cs="Arial"/>
                <w:b/>
                <w:bCs/>
                <w:color w:val="402682"/>
                <w:sz w:val="24"/>
                <w:szCs w:val="24"/>
              </w:rPr>
            </w:pPr>
          </w:p>
        </w:tc>
        <w:tc>
          <w:tcPr>
            <w:tcW w:w="425" w:type="dxa"/>
          </w:tcPr>
          <w:p w14:paraId="1EEC3E5F" w14:textId="77777777" w:rsidR="0074487C" w:rsidRPr="00122F3C" w:rsidRDefault="0074487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5</w:t>
            </w:r>
          </w:p>
          <w:p w14:paraId="6821917C" w14:textId="77777777" w:rsidR="0074487C" w:rsidRPr="00122F3C" w:rsidRDefault="0074487C" w:rsidP="00DE47FF">
            <w:pPr>
              <w:rPr>
                <w:rFonts w:ascii="Arial" w:hAnsi="Arial" w:cs="Arial"/>
                <w:b/>
                <w:bCs/>
                <w:color w:val="402682"/>
                <w:sz w:val="24"/>
                <w:szCs w:val="24"/>
              </w:rPr>
            </w:pPr>
          </w:p>
        </w:tc>
        <w:tc>
          <w:tcPr>
            <w:tcW w:w="425" w:type="dxa"/>
          </w:tcPr>
          <w:p w14:paraId="6AD72D1E" w14:textId="77777777" w:rsidR="0074487C" w:rsidRPr="00122F3C" w:rsidRDefault="0074487C" w:rsidP="00DE47FF">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6</w:t>
            </w:r>
          </w:p>
          <w:p w14:paraId="5BEAC764" w14:textId="77777777" w:rsidR="0074487C" w:rsidRPr="00122F3C" w:rsidRDefault="0074487C" w:rsidP="00DE47FF">
            <w:pPr>
              <w:rPr>
                <w:rFonts w:ascii="Arial" w:hAnsi="Arial" w:cs="Arial"/>
                <w:b/>
                <w:bCs/>
                <w:color w:val="402682"/>
                <w:sz w:val="24"/>
                <w:szCs w:val="24"/>
              </w:rPr>
            </w:pPr>
          </w:p>
        </w:tc>
        <w:tc>
          <w:tcPr>
            <w:tcW w:w="4820" w:type="dxa"/>
          </w:tcPr>
          <w:p w14:paraId="58F02BF5" w14:textId="77777777" w:rsidR="0074487C" w:rsidRPr="001A10F0" w:rsidRDefault="0074487C" w:rsidP="00DE47FF">
            <w:pPr>
              <w:rPr>
                <w:rFonts w:ascii="Arial" w:hAnsi="Arial" w:cs="Arial"/>
                <w:b/>
                <w:bCs/>
                <w:color w:val="402682"/>
                <w:sz w:val="24"/>
                <w:szCs w:val="24"/>
              </w:rPr>
            </w:pPr>
            <w:r w:rsidRPr="00122F3C">
              <w:rPr>
                <w:rFonts w:ascii="Arial" w:hAnsi="Arial" w:cs="Arial"/>
                <w:b/>
                <w:bCs/>
                <w:color w:val="402682"/>
                <w:sz w:val="24"/>
                <w:szCs w:val="24"/>
              </w:rPr>
              <w:t xml:space="preserve">How do we know, what is our evidence for choosing </w:t>
            </w:r>
            <w:r w:rsidRPr="001A10F0">
              <w:rPr>
                <w:rFonts w:ascii="Arial" w:hAnsi="Arial" w:cs="Arial"/>
                <w:b/>
                <w:bCs/>
                <w:color w:val="402682"/>
                <w:sz w:val="24"/>
                <w:szCs w:val="24"/>
              </w:rPr>
              <w:t xml:space="preserve">this number? </w:t>
            </w:r>
          </w:p>
          <w:p w14:paraId="10D32DAC" w14:textId="090F45CC" w:rsidR="0074487C" w:rsidRPr="00122F3C" w:rsidRDefault="0074487C" w:rsidP="00DE47FF">
            <w:pPr>
              <w:rPr>
                <w:rFonts w:ascii="Arial" w:hAnsi="Arial" w:cs="Arial"/>
                <w:b/>
                <w:bCs/>
                <w:color w:val="402682"/>
                <w:sz w:val="24"/>
                <w:szCs w:val="24"/>
              </w:rPr>
            </w:pPr>
            <w:r w:rsidRPr="001A10F0">
              <w:rPr>
                <w:rFonts w:ascii="Arial" w:hAnsi="Arial" w:cs="Arial"/>
                <w:color w:val="402682"/>
                <w:sz w:val="20"/>
                <w:szCs w:val="20"/>
              </w:rPr>
              <w:t xml:space="preserve">(e.g. </w:t>
            </w:r>
            <w:r w:rsidR="00EC7198" w:rsidRPr="001A10F0">
              <w:rPr>
                <w:rFonts w:ascii="Arial" w:hAnsi="Arial" w:cs="Arial"/>
                <w:color w:val="402682"/>
                <w:sz w:val="20"/>
                <w:szCs w:val="20"/>
              </w:rPr>
              <w:t xml:space="preserve">What do children &amp; young people / families / staff / stakeholders say? </w:t>
            </w:r>
            <w:r w:rsidRPr="001A10F0">
              <w:rPr>
                <w:rFonts w:ascii="Arial" w:hAnsi="Arial" w:cs="Arial"/>
                <w:color w:val="402682"/>
                <w:sz w:val="20"/>
                <w:szCs w:val="20"/>
              </w:rPr>
              <w:t xml:space="preserve">What </w:t>
            </w:r>
            <w:r w:rsidRPr="00122F3C">
              <w:rPr>
                <w:rFonts w:ascii="Arial" w:hAnsi="Arial" w:cs="Arial"/>
                <w:color w:val="402682"/>
                <w:sz w:val="20"/>
                <w:szCs w:val="20"/>
              </w:rPr>
              <w:t>is written down?)</w:t>
            </w:r>
          </w:p>
        </w:tc>
        <w:tc>
          <w:tcPr>
            <w:tcW w:w="5245" w:type="dxa"/>
          </w:tcPr>
          <w:p w14:paraId="108BE6E5" w14:textId="77777777" w:rsidR="0074487C" w:rsidRPr="00122F3C" w:rsidRDefault="0074487C" w:rsidP="00DE47FF">
            <w:pPr>
              <w:rPr>
                <w:rFonts w:ascii="Arial" w:hAnsi="Arial" w:cs="Arial"/>
                <w:b/>
                <w:bCs/>
                <w:color w:val="402682"/>
                <w:sz w:val="24"/>
                <w:szCs w:val="24"/>
              </w:rPr>
            </w:pPr>
            <w:r w:rsidRPr="00122F3C">
              <w:rPr>
                <w:rFonts w:ascii="Arial" w:hAnsi="Arial" w:cs="Arial"/>
                <w:b/>
                <w:bCs/>
                <w:color w:val="402682"/>
                <w:sz w:val="24"/>
                <w:szCs w:val="24"/>
              </w:rPr>
              <w:t>What would we like to focus on to make this even better?</w:t>
            </w:r>
          </w:p>
          <w:p w14:paraId="622596A3" w14:textId="77777777" w:rsidR="0074487C" w:rsidRPr="00122F3C" w:rsidRDefault="0074487C" w:rsidP="00DE47FF">
            <w:pPr>
              <w:rPr>
                <w:rFonts w:ascii="Arial" w:hAnsi="Arial" w:cs="Arial"/>
                <w:color w:val="402682"/>
                <w:sz w:val="20"/>
                <w:szCs w:val="20"/>
              </w:rPr>
            </w:pPr>
          </w:p>
        </w:tc>
      </w:tr>
      <w:tr w:rsidR="00783151" w:rsidRPr="00122F3C" w14:paraId="7D7A42CC" w14:textId="77777777" w:rsidTr="00DE47FF">
        <w:tc>
          <w:tcPr>
            <w:tcW w:w="2483" w:type="dxa"/>
          </w:tcPr>
          <w:p w14:paraId="48B06F55" w14:textId="56619A2C" w:rsidR="00783151" w:rsidRPr="00122F3C" w:rsidRDefault="00783151" w:rsidP="00DE47FF">
            <w:pPr>
              <w:rPr>
                <w:rFonts w:ascii="Arial" w:hAnsi="Arial" w:cs="Arial"/>
                <w:sz w:val="24"/>
                <w:szCs w:val="24"/>
              </w:rPr>
            </w:pPr>
            <w:r w:rsidRPr="00122F3C">
              <w:rPr>
                <w:rFonts w:ascii="Arial" w:hAnsi="Arial" w:cs="Arial"/>
                <w:sz w:val="24"/>
                <w:szCs w:val="24"/>
              </w:rPr>
              <w:t>We monitor and review the % of incidents of restrictive practice that are followed by debriefing sessions completed with staff, and with children and young people</w:t>
            </w:r>
          </w:p>
        </w:tc>
        <w:tc>
          <w:tcPr>
            <w:tcW w:w="489" w:type="dxa"/>
          </w:tcPr>
          <w:p w14:paraId="33ABF8B4" w14:textId="77777777" w:rsidR="00783151" w:rsidRPr="00122F3C" w:rsidRDefault="00783151" w:rsidP="00DE47FF">
            <w:pPr>
              <w:rPr>
                <w:rFonts w:ascii="Arial" w:hAnsi="Arial" w:cs="Arial"/>
                <w:sz w:val="24"/>
                <w:szCs w:val="24"/>
              </w:rPr>
            </w:pPr>
          </w:p>
        </w:tc>
        <w:tc>
          <w:tcPr>
            <w:tcW w:w="425" w:type="dxa"/>
          </w:tcPr>
          <w:p w14:paraId="6770EFA6" w14:textId="77777777" w:rsidR="00783151" w:rsidRPr="00122F3C" w:rsidRDefault="00783151" w:rsidP="00DE47FF">
            <w:pPr>
              <w:rPr>
                <w:rFonts w:ascii="Arial" w:hAnsi="Arial" w:cs="Arial"/>
                <w:sz w:val="24"/>
                <w:szCs w:val="24"/>
              </w:rPr>
            </w:pPr>
          </w:p>
        </w:tc>
        <w:tc>
          <w:tcPr>
            <w:tcW w:w="426" w:type="dxa"/>
          </w:tcPr>
          <w:p w14:paraId="72A6A079" w14:textId="77777777" w:rsidR="00783151" w:rsidRPr="00122F3C" w:rsidRDefault="00783151" w:rsidP="00DE47FF">
            <w:pPr>
              <w:rPr>
                <w:rFonts w:ascii="Arial" w:hAnsi="Arial" w:cs="Arial"/>
                <w:sz w:val="24"/>
                <w:szCs w:val="24"/>
              </w:rPr>
            </w:pPr>
          </w:p>
        </w:tc>
        <w:tc>
          <w:tcPr>
            <w:tcW w:w="425" w:type="dxa"/>
          </w:tcPr>
          <w:p w14:paraId="7D6734BE" w14:textId="77777777" w:rsidR="00783151" w:rsidRPr="00122F3C" w:rsidRDefault="00783151" w:rsidP="00DE47FF">
            <w:pPr>
              <w:rPr>
                <w:rFonts w:ascii="Arial" w:hAnsi="Arial" w:cs="Arial"/>
                <w:sz w:val="24"/>
                <w:szCs w:val="24"/>
              </w:rPr>
            </w:pPr>
          </w:p>
        </w:tc>
        <w:tc>
          <w:tcPr>
            <w:tcW w:w="425" w:type="dxa"/>
          </w:tcPr>
          <w:p w14:paraId="7B5F67B6" w14:textId="77777777" w:rsidR="00783151" w:rsidRPr="00122F3C" w:rsidRDefault="00783151" w:rsidP="00DE47FF">
            <w:pPr>
              <w:rPr>
                <w:rFonts w:ascii="Arial" w:hAnsi="Arial" w:cs="Arial"/>
                <w:sz w:val="24"/>
                <w:szCs w:val="24"/>
              </w:rPr>
            </w:pPr>
          </w:p>
        </w:tc>
        <w:tc>
          <w:tcPr>
            <w:tcW w:w="425" w:type="dxa"/>
          </w:tcPr>
          <w:p w14:paraId="161AB9B7" w14:textId="77777777" w:rsidR="00783151" w:rsidRPr="00122F3C" w:rsidRDefault="00783151" w:rsidP="00DE47FF">
            <w:pPr>
              <w:rPr>
                <w:rFonts w:ascii="Arial" w:hAnsi="Arial" w:cs="Arial"/>
                <w:sz w:val="24"/>
                <w:szCs w:val="24"/>
              </w:rPr>
            </w:pPr>
          </w:p>
        </w:tc>
        <w:tc>
          <w:tcPr>
            <w:tcW w:w="4820" w:type="dxa"/>
          </w:tcPr>
          <w:p w14:paraId="1A535A0E" w14:textId="77777777" w:rsidR="00783151" w:rsidRPr="00122F3C" w:rsidRDefault="00783151" w:rsidP="00DE47FF">
            <w:pPr>
              <w:rPr>
                <w:rFonts w:ascii="Arial" w:hAnsi="Arial" w:cs="Arial"/>
                <w:sz w:val="24"/>
                <w:szCs w:val="24"/>
              </w:rPr>
            </w:pPr>
          </w:p>
        </w:tc>
        <w:tc>
          <w:tcPr>
            <w:tcW w:w="5245" w:type="dxa"/>
          </w:tcPr>
          <w:p w14:paraId="0AB283E3" w14:textId="77777777" w:rsidR="00783151" w:rsidRPr="00122F3C" w:rsidRDefault="00783151" w:rsidP="00DE47FF">
            <w:pPr>
              <w:rPr>
                <w:rFonts w:ascii="Arial" w:hAnsi="Arial" w:cs="Arial"/>
                <w:sz w:val="24"/>
                <w:szCs w:val="24"/>
              </w:rPr>
            </w:pPr>
          </w:p>
        </w:tc>
      </w:tr>
      <w:tr w:rsidR="0074487C" w:rsidRPr="00122F3C" w14:paraId="3ECC5FCA" w14:textId="77777777" w:rsidTr="00DE47FF">
        <w:tc>
          <w:tcPr>
            <w:tcW w:w="2483" w:type="dxa"/>
          </w:tcPr>
          <w:p w14:paraId="3BC5E057" w14:textId="34440899" w:rsidR="0074487C" w:rsidRPr="00122F3C" w:rsidRDefault="00C44B75" w:rsidP="00DE47FF">
            <w:pPr>
              <w:rPr>
                <w:rFonts w:ascii="Arial" w:hAnsi="Arial" w:cs="Arial"/>
                <w:sz w:val="24"/>
                <w:szCs w:val="24"/>
              </w:rPr>
            </w:pPr>
            <w:r w:rsidRPr="00122F3C">
              <w:rPr>
                <w:rFonts w:ascii="Arial" w:hAnsi="Arial" w:cs="Arial"/>
                <w:sz w:val="24"/>
                <w:szCs w:val="24"/>
              </w:rPr>
              <w:t>C</w:t>
            </w:r>
            <w:r w:rsidR="0074487C" w:rsidRPr="00122F3C">
              <w:rPr>
                <w:rFonts w:ascii="Arial" w:hAnsi="Arial" w:cs="Arial"/>
                <w:sz w:val="24"/>
                <w:szCs w:val="24"/>
              </w:rPr>
              <w:t>hild</w:t>
            </w:r>
            <w:r w:rsidRPr="00122F3C">
              <w:rPr>
                <w:rFonts w:ascii="Arial" w:hAnsi="Arial" w:cs="Arial"/>
                <w:sz w:val="24"/>
                <w:szCs w:val="24"/>
              </w:rPr>
              <w:t>ren,</w:t>
            </w:r>
            <w:r w:rsidR="0074487C" w:rsidRPr="00122F3C">
              <w:rPr>
                <w:rFonts w:ascii="Arial" w:hAnsi="Arial" w:cs="Arial"/>
                <w:sz w:val="24"/>
                <w:szCs w:val="24"/>
              </w:rPr>
              <w:t xml:space="preserve"> young person</w:t>
            </w:r>
            <w:r w:rsidRPr="00122F3C">
              <w:rPr>
                <w:rFonts w:ascii="Arial" w:hAnsi="Arial" w:cs="Arial"/>
                <w:sz w:val="24"/>
                <w:szCs w:val="24"/>
              </w:rPr>
              <w:t>, and staff are</w:t>
            </w:r>
            <w:r w:rsidR="0074487C" w:rsidRPr="00122F3C">
              <w:rPr>
                <w:rFonts w:ascii="Arial" w:hAnsi="Arial" w:cs="Arial"/>
                <w:sz w:val="24"/>
                <w:szCs w:val="24"/>
              </w:rPr>
              <w:t xml:space="preserve"> well supported after any </w:t>
            </w:r>
            <w:r w:rsidR="0074487C" w:rsidRPr="001A10F0">
              <w:rPr>
                <w:rFonts w:ascii="Arial" w:hAnsi="Arial" w:cs="Arial"/>
                <w:sz w:val="24"/>
                <w:szCs w:val="24"/>
              </w:rPr>
              <w:t>restraint</w:t>
            </w:r>
            <w:r w:rsidRPr="001A10F0">
              <w:rPr>
                <w:rFonts w:ascii="Arial" w:hAnsi="Arial" w:cs="Arial"/>
                <w:sz w:val="24"/>
                <w:szCs w:val="24"/>
              </w:rPr>
              <w:t>,</w:t>
            </w:r>
            <w:r w:rsidR="0074487C" w:rsidRPr="001A10F0">
              <w:rPr>
                <w:rFonts w:ascii="Arial" w:hAnsi="Arial" w:cs="Arial"/>
                <w:sz w:val="24"/>
                <w:szCs w:val="24"/>
              </w:rPr>
              <w:t xml:space="preserve"> and their views </w:t>
            </w:r>
            <w:r w:rsidR="00A72A51" w:rsidRPr="001A10F0">
              <w:rPr>
                <w:rFonts w:ascii="Arial" w:hAnsi="Arial" w:cs="Arial"/>
                <w:sz w:val="24"/>
                <w:szCs w:val="24"/>
              </w:rPr>
              <w:t xml:space="preserve">and reflections </w:t>
            </w:r>
            <w:r w:rsidR="0074487C" w:rsidRPr="001A10F0">
              <w:rPr>
                <w:rFonts w:ascii="Arial" w:hAnsi="Arial" w:cs="Arial"/>
                <w:sz w:val="24"/>
                <w:szCs w:val="24"/>
              </w:rPr>
              <w:t>are captured</w:t>
            </w:r>
            <w:r w:rsidRPr="001A10F0">
              <w:rPr>
                <w:rFonts w:ascii="Arial" w:hAnsi="Arial" w:cs="Arial"/>
                <w:sz w:val="24"/>
                <w:szCs w:val="24"/>
              </w:rPr>
              <w:t xml:space="preserve"> through </w:t>
            </w:r>
            <w:r w:rsidRPr="00122F3C">
              <w:rPr>
                <w:rFonts w:ascii="Arial" w:hAnsi="Arial" w:cs="Arial"/>
                <w:sz w:val="24"/>
                <w:szCs w:val="24"/>
              </w:rPr>
              <w:t>debriefing sessions</w:t>
            </w:r>
          </w:p>
        </w:tc>
        <w:tc>
          <w:tcPr>
            <w:tcW w:w="489" w:type="dxa"/>
          </w:tcPr>
          <w:p w14:paraId="313C4BB0" w14:textId="77777777" w:rsidR="0074487C" w:rsidRPr="00122F3C" w:rsidRDefault="0074487C" w:rsidP="00DE47FF">
            <w:pPr>
              <w:rPr>
                <w:rFonts w:ascii="Arial" w:hAnsi="Arial" w:cs="Arial"/>
                <w:sz w:val="24"/>
                <w:szCs w:val="24"/>
              </w:rPr>
            </w:pPr>
          </w:p>
        </w:tc>
        <w:tc>
          <w:tcPr>
            <w:tcW w:w="425" w:type="dxa"/>
          </w:tcPr>
          <w:p w14:paraId="71306FDB" w14:textId="77777777" w:rsidR="0074487C" w:rsidRPr="00122F3C" w:rsidRDefault="0074487C" w:rsidP="00DE47FF">
            <w:pPr>
              <w:rPr>
                <w:rFonts w:ascii="Arial" w:hAnsi="Arial" w:cs="Arial"/>
                <w:sz w:val="24"/>
                <w:szCs w:val="24"/>
              </w:rPr>
            </w:pPr>
          </w:p>
        </w:tc>
        <w:tc>
          <w:tcPr>
            <w:tcW w:w="426" w:type="dxa"/>
          </w:tcPr>
          <w:p w14:paraId="6A402B5A" w14:textId="77777777" w:rsidR="0074487C" w:rsidRPr="00122F3C" w:rsidRDefault="0074487C" w:rsidP="00DE47FF">
            <w:pPr>
              <w:rPr>
                <w:rFonts w:ascii="Arial" w:hAnsi="Arial" w:cs="Arial"/>
                <w:sz w:val="24"/>
                <w:szCs w:val="24"/>
              </w:rPr>
            </w:pPr>
          </w:p>
        </w:tc>
        <w:tc>
          <w:tcPr>
            <w:tcW w:w="425" w:type="dxa"/>
          </w:tcPr>
          <w:p w14:paraId="3ACC1335" w14:textId="77777777" w:rsidR="0074487C" w:rsidRPr="00122F3C" w:rsidRDefault="0074487C" w:rsidP="00DE47FF">
            <w:pPr>
              <w:rPr>
                <w:rFonts w:ascii="Arial" w:hAnsi="Arial" w:cs="Arial"/>
                <w:sz w:val="24"/>
                <w:szCs w:val="24"/>
              </w:rPr>
            </w:pPr>
          </w:p>
        </w:tc>
        <w:tc>
          <w:tcPr>
            <w:tcW w:w="425" w:type="dxa"/>
          </w:tcPr>
          <w:p w14:paraId="4209A73B" w14:textId="77777777" w:rsidR="0074487C" w:rsidRPr="00122F3C" w:rsidRDefault="0074487C" w:rsidP="00DE47FF">
            <w:pPr>
              <w:rPr>
                <w:rFonts w:ascii="Arial" w:hAnsi="Arial" w:cs="Arial"/>
                <w:sz w:val="24"/>
                <w:szCs w:val="24"/>
              </w:rPr>
            </w:pPr>
          </w:p>
        </w:tc>
        <w:tc>
          <w:tcPr>
            <w:tcW w:w="425" w:type="dxa"/>
          </w:tcPr>
          <w:p w14:paraId="07614726" w14:textId="77777777" w:rsidR="0074487C" w:rsidRPr="00122F3C" w:rsidRDefault="0074487C" w:rsidP="00DE47FF">
            <w:pPr>
              <w:rPr>
                <w:rFonts w:ascii="Arial" w:hAnsi="Arial" w:cs="Arial"/>
                <w:sz w:val="24"/>
                <w:szCs w:val="24"/>
              </w:rPr>
            </w:pPr>
          </w:p>
        </w:tc>
        <w:tc>
          <w:tcPr>
            <w:tcW w:w="4820" w:type="dxa"/>
          </w:tcPr>
          <w:p w14:paraId="39F31F92" w14:textId="77777777" w:rsidR="0074487C" w:rsidRPr="00122F3C" w:rsidRDefault="0074487C" w:rsidP="00DE47FF">
            <w:pPr>
              <w:rPr>
                <w:rFonts w:ascii="Arial" w:hAnsi="Arial" w:cs="Arial"/>
                <w:sz w:val="24"/>
                <w:szCs w:val="24"/>
              </w:rPr>
            </w:pPr>
          </w:p>
        </w:tc>
        <w:tc>
          <w:tcPr>
            <w:tcW w:w="5245" w:type="dxa"/>
          </w:tcPr>
          <w:p w14:paraId="3F0F08AB" w14:textId="77777777" w:rsidR="0074487C" w:rsidRPr="00122F3C" w:rsidRDefault="0074487C" w:rsidP="00DE47FF">
            <w:pPr>
              <w:rPr>
                <w:rFonts w:ascii="Arial" w:hAnsi="Arial" w:cs="Arial"/>
                <w:sz w:val="24"/>
                <w:szCs w:val="24"/>
              </w:rPr>
            </w:pPr>
          </w:p>
        </w:tc>
      </w:tr>
      <w:tr w:rsidR="0074487C" w:rsidRPr="00122F3C" w14:paraId="3113F5FE" w14:textId="77777777" w:rsidTr="00DE47FF">
        <w:tc>
          <w:tcPr>
            <w:tcW w:w="2483" w:type="dxa"/>
          </w:tcPr>
          <w:p w14:paraId="41838FCA" w14:textId="3B66FBA1" w:rsidR="0074487C" w:rsidRPr="00122F3C" w:rsidRDefault="0074487C" w:rsidP="00DE47FF">
            <w:pPr>
              <w:rPr>
                <w:rFonts w:ascii="Arial" w:hAnsi="Arial" w:cs="Arial"/>
                <w:sz w:val="24"/>
                <w:szCs w:val="24"/>
              </w:rPr>
            </w:pPr>
            <w:r w:rsidRPr="00122F3C">
              <w:rPr>
                <w:rFonts w:ascii="Arial" w:hAnsi="Arial" w:cs="Arial"/>
                <w:sz w:val="24"/>
                <w:szCs w:val="24"/>
              </w:rPr>
              <w:t>Debriefing is suitable for each individual child</w:t>
            </w:r>
            <w:r w:rsidR="009768D6" w:rsidRPr="00122F3C">
              <w:rPr>
                <w:rFonts w:ascii="Arial" w:hAnsi="Arial" w:cs="Arial"/>
                <w:sz w:val="24"/>
                <w:szCs w:val="24"/>
              </w:rPr>
              <w:t xml:space="preserve">, including neurodiverse children and young people, or those with learning disabilities or speech, </w:t>
            </w:r>
            <w:proofErr w:type="gramStart"/>
            <w:r w:rsidR="009768D6" w:rsidRPr="00122F3C">
              <w:rPr>
                <w:rFonts w:ascii="Arial" w:hAnsi="Arial" w:cs="Arial"/>
                <w:sz w:val="24"/>
                <w:szCs w:val="24"/>
              </w:rPr>
              <w:t>language</w:t>
            </w:r>
            <w:proofErr w:type="gramEnd"/>
            <w:r w:rsidR="009768D6" w:rsidRPr="00122F3C">
              <w:rPr>
                <w:rFonts w:ascii="Arial" w:hAnsi="Arial" w:cs="Arial"/>
                <w:sz w:val="24"/>
                <w:szCs w:val="24"/>
              </w:rPr>
              <w:t xml:space="preserve"> and communication differences</w:t>
            </w:r>
          </w:p>
        </w:tc>
        <w:tc>
          <w:tcPr>
            <w:tcW w:w="489" w:type="dxa"/>
          </w:tcPr>
          <w:p w14:paraId="6F301631" w14:textId="77777777" w:rsidR="0074487C" w:rsidRPr="00122F3C" w:rsidRDefault="0074487C" w:rsidP="00DE47FF">
            <w:pPr>
              <w:rPr>
                <w:rFonts w:ascii="Arial" w:hAnsi="Arial" w:cs="Arial"/>
                <w:sz w:val="24"/>
                <w:szCs w:val="24"/>
              </w:rPr>
            </w:pPr>
          </w:p>
        </w:tc>
        <w:tc>
          <w:tcPr>
            <w:tcW w:w="425" w:type="dxa"/>
          </w:tcPr>
          <w:p w14:paraId="22D03F87" w14:textId="77777777" w:rsidR="0074487C" w:rsidRPr="00122F3C" w:rsidRDefault="0074487C" w:rsidP="00DE47FF">
            <w:pPr>
              <w:rPr>
                <w:rFonts w:ascii="Arial" w:hAnsi="Arial" w:cs="Arial"/>
                <w:sz w:val="24"/>
                <w:szCs w:val="24"/>
              </w:rPr>
            </w:pPr>
          </w:p>
        </w:tc>
        <w:tc>
          <w:tcPr>
            <w:tcW w:w="426" w:type="dxa"/>
          </w:tcPr>
          <w:p w14:paraId="2A21DCE9" w14:textId="77777777" w:rsidR="0074487C" w:rsidRPr="00122F3C" w:rsidRDefault="0074487C" w:rsidP="00DE47FF">
            <w:pPr>
              <w:rPr>
                <w:rFonts w:ascii="Arial" w:hAnsi="Arial" w:cs="Arial"/>
                <w:sz w:val="24"/>
                <w:szCs w:val="24"/>
              </w:rPr>
            </w:pPr>
          </w:p>
        </w:tc>
        <w:tc>
          <w:tcPr>
            <w:tcW w:w="425" w:type="dxa"/>
          </w:tcPr>
          <w:p w14:paraId="70249954" w14:textId="77777777" w:rsidR="0074487C" w:rsidRPr="00122F3C" w:rsidRDefault="0074487C" w:rsidP="00DE47FF">
            <w:pPr>
              <w:rPr>
                <w:rFonts w:ascii="Arial" w:hAnsi="Arial" w:cs="Arial"/>
                <w:sz w:val="24"/>
                <w:szCs w:val="24"/>
              </w:rPr>
            </w:pPr>
          </w:p>
        </w:tc>
        <w:tc>
          <w:tcPr>
            <w:tcW w:w="425" w:type="dxa"/>
          </w:tcPr>
          <w:p w14:paraId="471B1EAE" w14:textId="77777777" w:rsidR="0074487C" w:rsidRPr="00122F3C" w:rsidRDefault="0074487C" w:rsidP="00DE47FF">
            <w:pPr>
              <w:rPr>
                <w:rFonts w:ascii="Arial" w:hAnsi="Arial" w:cs="Arial"/>
                <w:sz w:val="24"/>
                <w:szCs w:val="24"/>
              </w:rPr>
            </w:pPr>
          </w:p>
        </w:tc>
        <w:tc>
          <w:tcPr>
            <w:tcW w:w="425" w:type="dxa"/>
          </w:tcPr>
          <w:p w14:paraId="7674DA17" w14:textId="77777777" w:rsidR="0074487C" w:rsidRPr="00122F3C" w:rsidRDefault="0074487C" w:rsidP="00DE47FF">
            <w:pPr>
              <w:rPr>
                <w:rFonts w:ascii="Arial" w:hAnsi="Arial" w:cs="Arial"/>
                <w:sz w:val="24"/>
                <w:szCs w:val="24"/>
              </w:rPr>
            </w:pPr>
          </w:p>
        </w:tc>
        <w:tc>
          <w:tcPr>
            <w:tcW w:w="4820" w:type="dxa"/>
          </w:tcPr>
          <w:p w14:paraId="7BDF9F3C" w14:textId="77777777" w:rsidR="0074487C" w:rsidRPr="00122F3C" w:rsidRDefault="0074487C" w:rsidP="00DE47FF">
            <w:pPr>
              <w:rPr>
                <w:rFonts w:ascii="Arial" w:hAnsi="Arial" w:cs="Arial"/>
                <w:sz w:val="24"/>
                <w:szCs w:val="24"/>
              </w:rPr>
            </w:pPr>
          </w:p>
        </w:tc>
        <w:tc>
          <w:tcPr>
            <w:tcW w:w="5245" w:type="dxa"/>
          </w:tcPr>
          <w:p w14:paraId="4CECBCCE" w14:textId="77777777" w:rsidR="0074487C" w:rsidRPr="00122F3C" w:rsidRDefault="0074487C" w:rsidP="00DE47FF">
            <w:pPr>
              <w:rPr>
                <w:rFonts w:ascii="Arial" w:hAnsi="Arial" w:cs="Arial"/>
                <w:sz w:val="24"/>
                <w:szCs w:val="24"/>
              </w:rPr>
            </w:pPr>
          </w:p>
        </w:tc>
      </w:tr>
      <w:tr w:rsidR="0074487C" w:rsidRPr="00122F3C" w14:paraId="6CB14796" w14:textId="77777777" w:rsidTr="00DE47FF">
        <w:tc>
          <w:tcPr>
            <w:tcW w:w="2483" w:type="dxa"/>
          </w:tcPr>
          <w:p w14:paraId="65D0CBDE" w14:textId="77777777" w:rsidR="0074487C" w:rsidRPr="00122F3C" w:rsidRDefault="0074487C" w:rsidP="00DE47FF">
            <w:pPr>
              <w:rPr>
                <w:rFonts w:ascii="Arial" w:hAnsi="Arial" w:cs="Arial"/>
                <w:sz w:val="24"/>
                <w:szCs w:val="24"/>
              </w:rPr>
            </w:pPr>
            <w:r w:rsidRPr="00122F3C">
              <w:rPr>
                <w:rFonts w:ascii="Arial" w:hAnsi="Arial" w:cs="Arial"/>
                <w:sz w:val="24"/>
                <w:szCs w:val="24"/>
              </w:rPr>
              <w:t xml:space="preserve">We overcome difficulties with children and young </w:t>
            </w:r>
            <w:r w:rsidRPr="00122F3C">
              <w:rPr>
                <w:rFonts w:ascii="Arial" w:hAnsi="Arial" w:cs="Arial"/>
                <w:sz w:val="24"/>
                <w:szCs w:val="24"/>
              </w:rPr>
              <w:lastRenderedPageBreak/>
              <w:t>people being unable or unwilling to debrief</w:t>
            </w:r>
          </w:p>
        </w:tc>
        <w:tc>
          <w:tcPr>
            <w:tcW w:w="489" w:type="dxa"/>
          </w:tcPr>
          <w:p w14:paraId="1629DF24" w14:textId="77777777" w:rsidR="0074487C" w:rsidRPr="00122F3C" w:rsidRDefault="0074487C" w:rsidP="00DE47FF">
            <w:pPr>
              <w:rPr>
                <w:rFonts w:ascii="Arial" w:hAnsi="Arial" w:cs="Arial"/>
                <w:sz w:val="24"/>
                <w:szCs w:val="24"/>
              </w:rPr>
            </w:pPr>
          </w:p>
        </w:tc>
        <w:tc>
          <w:tcPr>
            <w:tcW w:w="425" w:type="dxa"/>
          </w:tcPr>
          <w:p w14:paraId="5F62133C" w14:textId="77777777" w:rsidR="0074487C" w:rsidRPr="00122F3C" w:rsidRDefault="0074487C" w:rsidP="00DE47FF">
            <w:pPr>
              <w:rPr>
                <w:rFonts w:ascii="Arial" w:hAnsi="Arial" w:cs="Arial"/>
                <w:sz w:val="24"/>
                <w:szCs w:val="24"/>
              </w:rPr>
            </w:pPr>
          </w:p>
        </w:tc>
        <w:tc>
          <w:tcPr>
            <w:tcW w:w="426" w:type="dxa"/>
          </w:tcPr>
          <w:p w14:paraId="5088D69D" w14:textId="77777777" w:rsidR="0074487C" w:rsidRPr="00122F3C" w:rsidRDefault="0074487C" w:rsidP="00DE47FF">
            <w:pPr>
              <w:rPr>
                <w:rFonts w:ascii="Arial" w:hAnsi="Arial" w:cs="Arial"/>
                <w:sz w:val="24"/>
                <w:szCs w:val="24"/>
              </w:rPr>
            </w:pPr>
          </w:p>
        </w:tc>
        <w:tc>
          <w:tcPr>
            <w:tcW w:w="425" w:type="dxa"/>
          </w:tcPr>
          <w:p w14:paraId="2C9E1B81" w14:textId="77777777" w:rsidR="0074487C" w:rsidRPr="00122F3C" w:rsidRDefault="0074487C" w:rsidP="00DE47FF">
            <w:pPr>
              <w:rPr>
                <w:rFonts w:ascii="Arial" w:hAnsi="Arial" w:cs="Arial"/>
                <w:sz w:val="24"/>
                <w:szCs w:val="24"/>
              </w:rPr>
            </w:pPr>
          </w:p>
        </w:tc>
        <w:tc>
          <w:tcPr>
            <w:tcW w:w="425" w:type="dxa"/>
          </w:tcPr>
          <w:p w14:paraId="4891EEDE" w14:textId="77777777" w:rsidR="0074487C" w:rsidRPr="00122F3C" w:rsidRDefault="0074487C" w:rsidP="00DE47FF">
            <w:pPr>
              <w:rPr>
                <w:rFonts w:ascii="Arial" w:hAnsi="Arial" w:cs="Arial"/>
                <w:sz w:val="24"/>
                <w:szCs w:val="24"/>
              </w:rPr>
            </w:pPr>
          </w:p>
        </w:tc>
        <w:tc>
          <w:tcPr>
            <w:tcW w:w="425" w:type="dxa"/>
          </w:tcPr>
          <w:p w14:paraId="21858DAC" w14:textId="77777777" w:rsidR="0074487C" w:rsidRPr="00122F3C" w:rsidRDefault="0074487C" w:rsidP="00DE47FF">
            <w:pPr>
              <w:rPr>
                <w:rFonts w:ascii="Arial" w:hAnsi="Arial" w:cs="Arial"/>
                <w:sz w:val="24"/>
                <w:szCs w:val="24"/>
              </w:rPr>
            </w:pPr>
          </w:p>
        </w:tc>
        <w:tc>
          <w:tcPr>
            <w:tcW w:w="4820" w:type="dxa"/>
          </w:tcPr>
          <w:p w14:paraId="1B98BCDA" w14:textId="77777777" w:rsidR="0074487C" w:rsidRPr="00122F3C" w:rsidRDefault="0074487C" w:rsidP="00DE47FF">
            <w:pPr>
              <w:rPr>
                <w:rFonts w:ascii="Arial" w:hAnsi="Arial" w:cs="Arial"/>
                <w:sz w:val="24"/>
                <w:szCs w:val="24"/>
              </w:rPr>
            </w:pPr>
          </w:p>
        </w:tc>
        <w:tc>
          <w:tcPr>
            <w:tcW w:w="5245" w:type="dxa"/>
          </w:tcPr>
          <w:p w14:paraId="4D91C7F8" w14:textId="77777777" w:rsidR="0074487C" w:rsidRPr="00122F3C" w:rsidRDefault="0074487C" w:rsidP="00DE47FF">
            <w:pPr>
              <w:rPr>
                <w:rFonts w:ascii="Arial" w:hAnsi="Arial" w:cs="Arial"/>
                <w:sz w:val="24"/>
                <w:szCs w:val="24"/>
              </w:rPr>
            </w:pPr>
          </w:p>
        </w:tc>
      </w:tr>
      <w:tr w:rsidR="0074487C" w:rsidRPr="00122F3C" w14:paraId="3319387B" w14:textId="77777777" w:rsidTr="00DE47FF">
        <w:tc>
          <w:tcPr>
            <w:tcW w:w="2483" w:type="dxa"/>
          </w:tcPr>
          <w:p w14:paraId="6814452B" w14:textId="1A2A1F34" w:rsidR="0074487C" w:rsidRPr="00122F3C" w:rsidRDefault="0074487C" w:rsidP="00DE47FF">
            <w:pPr>
              <w:rPr>
                <w:rFonts w:ascii="Arial" w:hAnsi="Arial" w:cs="Arial"/>
                <w:sz w:val="24"/>
                <w:szCs w:val="24"/>
              </w:rPr>
            </w:pPr>
            <w:r w:rsidRPr="00122F3C">
              <w:rPr>
                <w:rFonts w:ascii="Arial" w:hAnsi="Arial" w:cs="Arial"/>
                <w:sz w:val="24"/>
                <w:szCs w:val="24"/>
              </w:rPr>
              <w:t xml:space="preserve">Our debriefing sessions are useful to both staff and children </w:t>
            </w:r>
            <w:r w:rsidR="004B20F7" w:rsidRPr="00122F3C">
              <w:rPr>
                <w:rFonts w:ascii="Arial" w:hAnsi="Arial" w:cs="Arial"/>
                <w:sz w:val="24"/>
                <w:szCs w:val="24"/>
              </w:rPr>
              <w:t xml:space="preserve">and </w:t>
            </w:r>
            <w:r w:rsidRPr="00122F3C">
              <w:rPr>
                <w:rFonts w:ascii="Arial" w:hAnsi="Arial" w:cs="Arial"/>
                <w:sz w:val="24"/>
                <w:szCs w:val="24"/>
              </w:rPr>
              <w:t xml:space="preserve">young people for time and space to reflect and learn from any restrictive practice. </w:t>
            </w:r>
          </w:p>
        </w:tc>
        <w:tc>
          <w:tcPr>
            <w:tcW w:w="489" w:type="dxa"/>
          </w:tcPr>
          <w:p w14:paraId="6CAE703D" w14:textId="77777777" w:rsidR="0074487C" w:rsidRPr="00122F3C" w:rsidRDefault="0074487C" w:rsidP="00DE47FF">
            <w:pPr>
              <w:rPr>
                <w:rFonts w:ascii="Arial" w:hAnsi="Arial" w:cs="Arial"/>
                <w:sz w:val="24"/>
                <w:szCs w:val="24"/>
              </w:rPr>
            </w:pPr>
          </w:p>
        </w:tc>
        <w:tc>
          <w:tcPr>
            <w:tcW w:w="425" w:type="dxa"/>
          </w:tcPr>
          <w:p w14:paraId="7B14CA65" w14:textId="77777777" w:rsidR="0074487C" w:rsidRPr="00122F3C" w:rsidRDefault="0074487C" w:rsidP="00DE47FF">
            <w:pPr>
              <w:rPr>
                <w:rFonts w:ascii="Arial" w:hAnsi="Arial" w:cs="Arial"/>
                <w:sz w:val="24"/>
                <w:szCs w:val="24"/>
              </w:rPr>
            </w:pPr>
          </w:p>
        </w:tc>
        <w:tc>
          <w:tcPr>
            <w:tcW w:w="426" w:type="dxa"/>
          </w:tcPr>
          <w:p w14:paraId="67A576CE" w14:textId="77777777" w:rsidR="0074487C" w:rsidRPr="00122F3C" w:rsidRDefault="0074487C" w:rsidP="00DE47FF">
            <w:pPr>
              <w:rPr>
                <w:rFonts w:ascii="Arial" w:hAnsi="Arial" w:cs="Arial"/>
                <w:sz w:val="24"/>
                <w:szCs w:val="24"/>
              </w:rPr>
            </w:pPr>
          </w:p>
        </w:tc>
        <w:tc>
          <w:tcPr>
            <w:tcW w:w="425" w:type="dxa"/>
          </w:tcPr>
          <w:p w14:paraId="51CBAF40" w14:textId="77777777" w:rsidR="0074487C" w:rsidRPr="00122F3C" w:rsidRDefault="0074487C" w:rsidP="00DE47FF">
            <w:pPr>
              <w:rPr>
                <w:rFonts w:ascii="Arial" w:hAnsi="Arial" w:cs="Arial"/>
                <w:sz w:val="24"/>
                <w:szCs w:val="24"/>
              </w:rPr>
            </w:pPr>
          </w:p>
        </w:tc>
        <w:tc>
          <w:tcPr>
            <w:tcW w:w="425" w:type="dxa"/>
          </w:tcPr>
          <w:p w14:paraId="0E0F121B" w14:textId="77777777" w:rsidR="0074487C" w:rsidRPr="00122F3C" w:rsidRDefault="0074487C" w:rsidP="00DE47FF">
            <w:pPr>
              <w:rPr>
                <w:rFonts w:ascii="Arial" w:hAnsi="Arial" w:cs="Arial"/>
                <w:sz w:val="24"/>
                <w:szCs w:val="24"/>
              </w:rPr>
            </w:pPr>
          </w:p>
        </w:tc>
        <w:tc>
          <w:tcPr>
            <w:tcW w:w="425" w:type="dxa"/>
          </w:tcPr>
          <w:p w14:paraId="73363FD7" w14:textId="77777777" w:rsidR="0074487C" w:rsidRPr="00122F3C" w:rsidRDefault="0074487C" w:rsidP="00DE47FF">
            <w:pPr>
              <w:rPr>
                <w:rFonts w:ascii="Arial" w:hAnsi="Arial" w:cs="Arial"/>
                <w:sz w:val="24"/>
                <w:szCs w:val="24"/>
              </w:rPr>
            </w:pPr>
          </w:p>
        </w:tc>
        <w:tc>
          <w:tcPr>
            <w:tcW w:w="4820" w:type="dxa"/>
          </w:tcPr>
          <w:p w14:paraId="033C177E" w14:textId="77777777" w:rsidR="0074487C" w:rsidRPr="00122F3C" w:rsidRDefault="0074487C" w:rsidP="00DE47FF">
            <w:pPr>
              <w:rPr>
                <w:rFonts w:ascii="Arial" w:hAnsi="Arial" w:cs="Arial"/>
                <w:sz w:val="24"/>
                <w:szCs w:val="24"/>
              </w:rPr>
            </w:pPr>
          </w:p>
        </w:tc>
        <w:tc>
          <w:tcPr>
            <w:tcW w:w="5245" w:type="dxa"/>
          </w:tcPr>
          <w:p w14:paraId="335DDDF8" w14:textId="77777777" w:rsidR="0074487C" w:rsidRPr="00122F3C" w:rsidRDefault="0074487C" w:rsidP="00DE47FF">
            <w:pPr>
              <w:rPr>
                <w:rFonts w:ascii="Arial" w:hAnsi="Arial" w:cs="Arial"/>
                <w:sz w:val="24"/>
                <w:szCs w:val="24"/>
              </w:rPr>
            </w:pPr>
          </w:p>
        </w:tc>
      </w:tr>
      <w:tr w:rsidR="0074487C" w:rsidRPr="00122F3C" w14:paraId="582D440B" w14:textId="77777777" w:rsidTr="00DE47FF">
        <w:tc>
          <w:tcPr>
            <w:tcW w:w="2483" w:type="dxa"/>
          </w:tcPr>
          <w:p w14:paraId="699898CE" w14:textId="3DE151A2" w:rsidR="0074487C" w:rsidRPr="00122F3C" w:rsidRDefault="0074487C" w:rsidP="00DE47FF">
            <w:pPr>
              <w:rPr>
                <w:rFonts w:ascii="Arial" w:hAnsi="Arial" w:cs="Arial"/>
                <w:sz w:val="24"/>
                <w:szCs w:val="24"/>
              </w:rPr>
            </w:pPr>
            <w:r w:rsidRPr="00122F3C">
              <w:rPr>
                <w:rFonts w:ascii="Arial" w:hAnsi="Arial" w:cs="Arial"/>
                <w:sz w:val="24"/>
                <w:szCs w:val="24"/>
              </w:rPr>
              <w:t>Debriefing sessions positively influence the culture of the service</w:t>
            </w:r>
            <w:r w:rsidR="00A8169C" w:rsidRPr="00122F3C">
              <w:rPr>
                <w:rFonts w:ascii="Arial" w:hAnsi="Arial" w:cs="Arial"/>
                <w:sz w:val="24"/>
                <w:szCs w:val="24"/>
              </w:rPr>
              <w:t xml:space="preserve">, impact on future practice, </w:t>
            </w:r>
            <w:r w:rsidRPr="00122F3C">
              <w:rPr>
                <w:rFonts w:ascii="Arial" w:hAnsi="Arial" w:cs="Arial"/>
                <w:sz w:val="24"/>
                <w:szCs w:val="24"/>
              </w:rPr>
              <w:t>and support restraint reduction</w:t>
            </w:r>
          </w:p>
        </w:tc>
        <w:tc>
          <w:tcPr>
            <w:tcW w:w="489" w:type="dxa"/>
          </w:tcPr>
          <w:p w14:paraId="1E2AF3AD" w14:textId="77777777" w:rsidR="0074487C" w:rsidRPr="00122F3C" w:rsidRDefault="0074487C" w:rsidP="00DE47FF">
            <w:pPr>
              <w:rPr>
                <w:rFonts w:ascii="Arial" w:hAnsi="Arial" w:cs="Arial"/>
                <w:sz w:val="24"/>
                <w:szCs w:val="24"/>
              </w:rPr>
            </w:pPr>
          </w:p>
        </w:tc>
        <w:tc>
          <w:tcPr>
            <w:tcW w:w="425" w:type="dxa"/>
          </w:tcPr>
          <w:p w14:paraId="70D2E958" w14:textId="77777777" w:rsidR="0074487C" w:rsidRPr="00122F3C" w:rsidRDefault="0074487C" w:rsidP="00DE47FF">
            <w:pPr>
              <w:rPr>
                <w:rFonts w:ascii="Arial" w:hAnsi="Arial" w:cs="Arial"/>
                <w:sz w:val="24"/>
                <w:szCs w:val="24"/>
              </w:rPr>
            </w:pPr>
          </w:p>
        </w:tc>
        <w:tc>
          <w:tcPr>
            <w:tcW w:w="426" w:type="dxa"/>
          </w:tcPr>
          <w:p w14:paraId="664EC955" w14:textId="77777777" w:rsidR="0074487C" w:rsidRPr="00122F3C" w:rsidRDefault="0074487C" w:rsidP="00DE47FF">
            <w:pPr>
              <w:rPr>
                <w:rFonts w:ascii="Arial" w:hAnsi="Arial" w:cs="Arial"/>
                <w:sz w:val="24"/>
                <w:szCs w:val="24"/>
              </w:rPr>
            </w:pPr>
          </w:p>
        </w:tc>
        <w:tc>
          <w:tcPr>
            <w:tcW w:w="425" w:type="dxa"/>
          </w:tcPr>
          <w:p w14:paraId="778E9F29" w14:textId="77777777" w:rsidR="0074487C" w:rsidRPr="00122F3C" w:rsidRDefault="0074487C" w:rsidP="00DE47FF">
            <w:pPr>
              <w:rPr>
                <w:rFonts w:ascii="Arial" w:hAnsi="Arial" w:cs="Arial"/>
                <w:sz w:val="24"/>
                <w:szCs w:val="24"/>
              </w:rPr>
            </w:pPr>
          </w:p>
        </w:tc>
        <w:tc>
          <w:tcPr>
            <w:tcW w:w="425" w:type="dxa"/>
          </w:tcPr>
          <w:p w14:paraId="357CED91" w14:textId="77777777" w:rsidR="0074487C" w:rsidRPr="00122F3C" w:rsidRDefault="0074487C" w:rsidP="00DE47FF">
            <w:pPr>
              <w:rPr>
                <w:rFonts w:ascii="Arial" w:hAnsi="Arial" w:cs="Arial"/>
                <w:sz w:val="24"/>
                <w:szCs w:val="24"/>
              </w:rPr>
            </w:pPr>
          </w:p>
        </w:tc>
        <w:tc>
          <w:tcPr>
            <w:tcW w:w="425" w:type="dxa"/>
          </w:tcPr>
          <w:p w14:paraId="14B2AF51" w14:textId="77777777" w:rsidR="0074487C" w:rsidRPr="00122F3C" w:rsidRDefault="0074487C" w:rsidP="00DE47FF">
            <w:pPr>
              <w:rPr>
                <w:rFonts w:ascii="Arial" w:hAnsi="Arial" w:cs="Arial"/>
                <w:sz w:val="24"/>
                <w:szCs w:val="24"/>
              </w:rPr>
            </w:pPr>
          </w:p>
        </w:tc>
        <w:tc>
          <w:tcPr>
            <w:tcW w:w="4820" w:type="dxa"/>
          </w:tcPr>
          <w:p w14:paraId="25FC6F86" w14:textId="77777777" w:rsidR="0074487C" w:rsidRPr="00122F3C" w:rsidRDefault="0074487C" w:rsidP="00DE47FF">
            <w:pPr>
              <w:rPr>
                <w:rFonts w:ascii="Arial" w:hAnsi="Arial" w:cs="Arial"/>
                <w:sz w:val="24"/>
                <w:szCs w:val="24"/>
              </w:rPr>
            </w:pPr>
          </w:p>
        </w:tc>
        <w:tc>
          <w:tcPr>
            <w:tcW w:w="5245" w:type="dxa"/>
          </w:tcPr>
          <w:p w14:paraId="604F2AE4" w14:textId="77777777" w:rsidR="0074487C" w:rsidRPr="00122F3C" w:rsidRDefault="0074487C" w:rsidP="00DE47FF">
            <w:pPr>
              <w:rPr>
                <w:rFonts w:ascii="Arial" w:hAnsi="Arial" w:cs="Arial"/>
                <w:sz w:val="24"/>
                <w:szCs w:val="24"/>
              </w:rPr>
            </w:pPr>
          </w:p>
        </w:tc>
      </w:tr>
      <w:tr w:rsidR="0074487C" w:rsidRPr="00122F3C" w14:paraId="52E12CE9" w14:textId="77777777" w:rsidTr="00DE47FF">
        <w:tc>
          <w:tcPr>
            <w:tcW w:w="2483" w:type="dxa"/>
          </w:tcPr>
          <w:p w14:paraId="5B984451" w14:textId="5003F184" w:rsidR="0074487C" w:rsidRPr="00122F3C" w:rsidRDefault="0074487C" w:rsidP="00DE47FF">
            <w:pPr>
              <w:rPr>
                <w:rFonts w:ascii="Arial" w:hAnsi="Arial" w:cs="Arial"/>
                <w:sz w:val="24"/>
                <w:szCs w:val="24"/>
              </w:rPr>
            </w:pPr>
            <w:r w:rsidRPr="00122F3C">
              <w:rPr>
                <w:rFonts w:ascii="Arial" w:hAnsi="Arial" w:cs="Arial"/>
                <w:sz w:val="24"/>
                <w:szCs w:val="24"/>
              </w:rPr>
              <w:t xml:space="preserve">Staff are supported with their wellbeing in relation to providing more loving and relational ways of </w:t>
            </w:r>
            <w:r w:rsidR="00CE5B46" w:rsidRPr="00122F3C">
              <w:rPr>
                <w:rFonts w:ascii="Arial" w:hAnsi="Arial" w:cs="Arial"/>
                <w:sz w:val="24"/>
                <w:szCs w:val="24"/>
              </w:rPr>
              <w:t>holding</w:t>
            </w:r>
            <w:r w:rsidRPr="00122F3C">
              <w:rPr>
                <w:rFonts w:ascii="Arial" w:hAnsi="Arial" w:cs="Arial"/>
                <w:sz w:val="24"/>
                <w:szCs w:val="24"/>
              </w:rPr>
              <w:t xml:space="preserve"> children </w:t>
            </w:r>
            <w:r w:rsidR="00A8169C" w:rsidRPr="00122F3C">
              <w:rPr>
                <w:rFonts w:ascii="Arial" w:hAnsi="Arial" w:cs="Arial"/>
                <w:sz w:val="24"/>
                <w:szCs w:val="24"/>
              </w:rPr>
              <w:t>and</w:t>
            </w:r>
            <w:r w:rsidRPr="00122F3C">
              <w:rPr>
                <w:rFonts w:ascii="Arial" w:hAnsi="Arial" w:cs="Arial"/>
                <w:sz w:val="24"/>
                <w:szCs w:val="24"/>
              </w:rPr>
              <w:t xml:space="preserve"> young people</w:t>
            </w:r>
          </w:p>
        </w:tc>
        <w:tc>
          <w:tcPr>
            <w:tcW w:w="489" w:type="dxa"/>
          </w:tcPr>
          <w:p w14:paraId="7B81CDF6" w14:textId="77777777" w:rsidR="0074487C" w:rsidRPr="00122F3C" w:rsidRDefault="0074487C" w:rsidP="00DE47FF">
            <w:pPr>
              <w:rPr>
                <w:rFonts w:ascii="Arial" w:hAnsi="Arial" w:cs="Arial"/>
                <w:sz w:val="24"/>
                <w:szCs w:val="24"/>
              </w:rPr>
            </w:pPr>
          </w:p>
        </w:tc>
        <w:tc>
          <w:tcPr>
            <w:tcW w:w="425" w:type="dxa"/>
          </w:tcPr>
          <w:p w14:paraId="3DC73DD8" w14:textId="77777777" w:rsidR="0074487C" w:rsidRPr="00122F3C" w:rsidRDefault="0074487C" w:rsidP="00DE47FF">
            <w:pPr>
              <w:rPr>
                <w:rFonts w:ascii="Arial" w:hAnsi="Arial" w:cs="Arial"/>
                <w:sz w:val="24"/>
                <w:szCs w:val="24"/>
              </w:rPr>
            </w:pPr>
          </w:p>
        </w:tc>
        <w:tc>
          <w:tcPr>
            <w:tcW w:w="426" w:type="dxa"/>
          </w:tcPr>
          <w:p w14:paraId="1F9C5B77" w14:textId="77777777" w:rsidR="0074487C" w:rsidRPr="00122F3C" w:rsidRDefault="0074487C" w:rsidP="00DE47FF">
            <w:pPr>
              <w:rPr>
                <w:rFonts w:ascii="Arial" w:hAnsi="Arial" w:cs="Arial"/>
                <w:sz w:val="24"/>
                <w:szCs w:val="24"/>
              </w:rPr>
            </w:pPr>
          </w:p>
        </w:tc>
        <w:tc>
          <w:tcPr>
            <w:tcW w:w="425" w:type="dxa"/>
          </w:tcPr>
          <w:p w14:paraId="4C6DAF75" w14:textId="77777777" w:rsidR="0074487C" w:rsidRPr="00122F3C" w:rsidRDefault="0074487C" w:rsidP="00DE47FF">
            <w:pPr>
              <w:rPr>
                <w:rFonts w:ascii="Arial" w:hAnsi="Arial" w:cs="Arial"/>
                <w:sz w:val="24"/>
                <w:szCs w:val="24"/>
              </w:rPr>
            </w:pPr>
          </w:p>
        </w:tc>
        <w:tc>
          <w:tcPr>
            <w:tcW w:w="425" w:type="dxa"/>
          </w:tcPr>
          <w:p w14:paraId="26F1036E" w14:textId="77777777" w:rsidR="0074487C" w:rsidRPr="00122F3C" w:rsidRDefault="0074487C" w:rsidP="00DE47FF">
            <w:pPr>
              <w:rPr>
                <w:rFonts w:ascii="Arial" w:hAnsi="Arial" w:cs="Arial"/>
                <w:sz w:val="24"/>
                <w:szCs w:val="24"/>
              </w:rPr>
            </w:pPr>
          </w:p>
        </w:tc>
        <w:tc>
          <w:tcPr>
            <w:tcW w:w="425" w:type="dxa"/>
          </w:tcPr>
          <w:p w14:paraId="071D6A55" w14:textId="77777777" w:rsidR="0074487C" w:rsidRPr="00122F3C" w:rsidRDefault="0074487C" w:rsidP="00DE47FF">
            <w:pPr>
              <w:rPr>
                <w:rFonts w:ascii="Arial" w:hAnsi="Arial" w:cs="Arial"/>
                <w:sz w:val="24"/>
                <w:szCs w:val="24"/>
              </w:rPr>
            </w:pPr>
          </w:p>
        </w:tc>
        <w:tc>
          <w:tcPr>
            <w:tcW w:w="4820" w:type="dxa"/>
          </w:tcPr>
          <w:p w14:paraId="0E84EA6A" w14:textId="77777777" w:rsidR="0074487C" w:rsidRPr="00122F3C" w:rsidRDefault="0074487C" w:rsidP="00DE47FF">
            <w:pPr>
              <w:rPr>
                <w:rFonts w:ascii="Arial" w:hAnsi="Arial" w:cs="Arial"/>
                <w:sz w:val="24"/>
                <w:szCs w:val="24"/>
              </w:rPr>
            </w:pPr>
          </w:p>
        </w:tc>
        <w:tc>
          <w:tcPr>
            <w:tcW w:w="5245" w:type="dxa"/>
          </w:tcPr>
          <w:p w14:paraId="1C21AC71" w14:textId="77777777" w:rsidR="0074487C" w:rsidRPr="00122F3C" w:rsidRDefault="0074487C" w:rsidP="00DE47FF">
            <w:pPr>
              <w:rPr>
                <w:rFonts w:ascii="Arial" w:hAnsi="Arial" w:cs="Arial"/>
                <w:sz w:val="24"/>
                <w:szCs w:val="24"/>
              </w:rPr>
            </w:pPr>
          </w:p>
        </w:tc>
      </w:tr>
      <w:tr w:rsidR="0074487C" w:rsidRPr="00122F3C" w14:paraId="678E67B2" w14:textId="77777777" w:rsidTr="00DE47FF">
        <w:tc>
          <w:tcPr>
            <w:tcW w:w="2483" w:type="dxa"/>
          </w:tcPr>
          <w:p w14:paraId="4AED732B" w14:textId="498E9426" w:rsidR="0074487C" w:rsidRPr="00122F3C" w:rsidRDefault="0074487C" w:rsidP="0074487C">
            <w:pPr>
              <w:rPr>
                <w:rFonts w:ascii="Arial" w:hAnsi="Arial" w:cs="Arial"/>
                <w:sz w:val="24"/>
                <w:szCs w:val="24"/>
              </w:rPr>
            </w:pPr>
            <w:r w:rsidRPr="00122F3C">
              <w:rPr>
                <w:rFonts w:ascii="Arial" w:hAnsi="Arial" w:cs="Arial"/>
                <w:sz w:val="24"/>
                <w:szCs w:val="24"/>
              </w:rPr>
              <w:t>Other items you think would be useful to evaluate</w:t>
            </w:r>
          </w:p>
        </w:tc>
        <w:tc>
          <w:tcPr>
            <w:tcW w:w="489" w:type="dxa"/>
          </w:tcPr>
          <w:p w14:paraId="126812C3" w14:textId="77777777" w:rsidR="0074487C" w:rsidRPr="00122F3C" w:rsidRDefault="0074487C" w:rsidP="00DE47FF">
            <w:pPr>
              <w:rPr>
                <w:rFonts w:ascii="Arial" w:hAnsi="Arial" w:cs="Arial"/>
                <w:sz w:val="24"/>
                <w:szCs w:val="24"/>
              </w:rPr>
            </w:pPr>
          </w:p>
        </w:tc>
        <w:tc>
          <w:tcPr>
            <w:tcW w:w="425" w:type="dxa"/>
          </w:tcPr>
          <w:p w14:paraId="3DA48A06" w14:textId="77777777" w:rsidR="0074487C" w:rsidRPr="00122F3C" w:rsidRDefault="0074487C" w:rsidP="00DE47FF">
            <w:pPr>
              <w:rPr>
                <w:rFonts w:ascii="Arial" w:hAnsi="Arial" w:cs="Arial"/>
                <w:sz w:val="24"/>
                <w:szCs w:val="24"/>
              </w:rPr>
            </w:pPr>
          </w:p>
        </w:tc>
        <w:tc>
          <w:tcPr>
            <w:tcW w:w="426" w:type="dxa"/>
          </w:tcPr>
          <w:p w14:paraId="6C4FD115" w14:textId="77777777" w:rsidR="0074487C" w:rsidRPr="00122F3C" w:rsidRDefault="0074487C" w:rsidP="00DE47FF">
            <w:pPr>
              <w:rPr>
                <w:rFonts w:ascii="Arial" w:hAnsi="Arial" w:cs="Arial"/>
                <w:sz w:val="24"/>
                <w:szCs w:val="24"/>
              </w:rPr>
            </w:pPr>
          </w:p>
        </w:tc>
        <w:tc>
          <w:tcPr>
            <w:tcW w:w="425" w:type="dxa"/>
          </w:tcPr>
          <w:p w14:paraId="4D1508B7" w14:textId="77777777" w:rsidR="0074487C" w:rsidRPr="00122F3C" w:rsidRDefault="0074487C" w:rsidP="00DE47FF">
            <w:pPr>
              <w:rPr>
                <w:rFonts w:ascii="Arial" w:hAnsi="Arial" w:cs="Arial"/>
                <w:sz w:val="24"/>
                <w:szCs w:val="24"/>
              </w:rPr>
            </w:pPr>
          </w:p>
        </w:tc>
        <w:tc>
          <w:tcPr>
            <w:tcW w:w="425" w:type="dxa"/>
          </w:tcPr>
          <w:p w14:paraId="3AFC3883" w14:textId="77777777" w:rsidR="0074487C" w:rsidRPr="00122F3C" w:rsidRDefault="0074487C" w:rsidP="00DE47FF">
            <w:pPr>
              <w:rPr>
                <w:rFonts w:ascii="Arial" w:hAnsi="Arial" w:cs="Arial"/>
                <w:sz w:val="24"/>
                <w:szCs w:val="24"/>
              </w:rPr>
            </w:pPr>
          </w:p>
        </w:tc>
        <w:tc>
          <w:tcPr>
            <w:tcW w:w="425" w:type="dxa"/>
          </w:tcPr>
          <w:p w14:paraId="7910BFDF" w14:textId="77777777" w:rsidR="0074487C" w:rsidRPr="00122F3C" w:rsidRDefault="0074487C" w:rsidP="00DE47FF">
            <w:pPr>
              <w:rPr>
                <w:rFonts w:ascii="Arial" w:hAnsi="Arial" w:cs="Arial"/>
                <w:sz w:val="24"/>
                <w:szCs w:val="24"/>
              </w:rPr>
            </w:pPr>
          </w:p>
        </w:tc>
        <w:tc>
          <w:tcPr>
            <w:tcW w:w="4820" w:type="dxa"/>
          </w:tcPr>
          <w:p w14:paraId="129DB664" w14:textId="77777777" w:rsidR="0074487C" w:rsidRPr="00122F3C" w:rsidRDefault="0074487C" w:rsidP="00DE47FF">
            <w:pPr>
              <w:rPr>
                <w:rFonts w:ascii="Arial" w:hAnsi="Arial" w:cs="Arial"/>
                <w:sz w:val="24"/>
                <w:szCs w:val="24"/>
              </w:rPr>
            </w:pPr>
          </w:p>
        </w:tc>
        <w:tc>
          <w:tcPr>
            <w:tcW w:w="5245" w:type="dxa"/>
          </w:tcPr>
          <w:p w14:paraId="476ACEDA" w14:textId="77777777" w:rsidR="0074487C" w:rsidRPr="00122F3C" w:rsidRDefault="0074487C" w:rsidP="00DE47FF">
            <w:pPr>
              <w:rPr>
                <w:rFonts w:ascii="Arial" w:hAnsi="Arial" w:cs="Arial"/>
                <w:sz w:val="24"/>
                <w:szCs w:val="24"/>
              </w:rPr>
            </w:pPr>
          </w:p>
        </w:tc>
      </w:tr>
    </w:tbl>
    <w:p w14:paraId="4507C9D1" w14:textId="082EE1B2" w:rsidR="0074487C" w:rsidRDefault="0074487C" w:rsidP="7401D60F">
      <w:pPr>
        <w:rPr>
          <w:rFonts w:ascii="Arial" w:hAnsi="Arial" w:cs="Arial"/>
          <w:sz w:val="24"/>
          <w:szCs w:val="24"/>
        </w:rPr>
      </w:pPr>
    </w:p>
    <w:p w14:paraId="3ED4B4B7" w14:textId="77777777" w:rsidR="00BB37CB" w:rsidRDefault="00BB37CB" w:rsidP="7401D60F">
      <w:pPr>
        <w:rPr>
          <w:rFonts w:ascii="Arial" w:hAnsi="Arial" w:cs="Arial"/>
          <w:sz w:val="24"/>
          <w:szCs w:val="24"/>
        </w:rPr>
        <w:sectPr w:rsidR="00BB37CB" w:rsidSect="0024432F">
          <w:pgSz w:w="16838" w:h="11906" w:orient="landscape"/>
          <w:pgMar w:top="720" w:right="720" w:bottom="720" w:left="720" w:header="708" w:footer="708" w:gutter="0"/>
          <w:cols w:space="708"/>
          <w:titlePg/>
          <w:docGrid w:linePitch="360"/>
        </w:sectPr>
      </w:pPr>
    </w:p>
    <w:tbl>
      <w:tblPr>
        <w:tblStyle w:val="TableGrid"/>
        <w:tblW w:w="14596" w:type="dxa"/>
        <w:tblLayout w:type="fixed"/>
        <w:tblLook w:val="04A0" w:firstRow="1" w:lastRow="0" w:firstColumn="1" w:lastColumn="0" w:noHBand="0" w:noVBand="1"/>
      </w:tblPr>
      <w:tblGrid>
        <w:gridCol w:w="2483"/>
        <w:gridCol w:w="489"/>
        <w:gridCol w:w="425"/>
        <w:gridCol w:w="426"/>
        <w:gridCol w:w="425"/>
        <w:gridCol w:w="425"/>
        <w:gridCol w:w="425"/>
        <w:gridCol w:w="4820"/>
        <w:gridCol w:w="4678"/>
      </w:tblGrid>
      <w:tr w:rsidR="00FE0DD7" w:rsidRPr="00122F3C" w14:paraId="503CB51D" w14:textId="77777777" w:rsidTr="00863FDC">
        <w:tc>
          <w:tcPr>
            <w:tcW w:w="2483" w:type="dxa"/>
          </w:tcPr>
          <w:p w14:paraId="6101ECC3" w14:textId="77777777" w:rsidR="00FE0DD7" w:rsidRPr="00122F3C" w:rsidRDefault="00FE0DD7" w:rsidP="009C72A9">
            <w:pPr>
              <w:rPr>
                <w:rFonts w:ascii="Arial" w:hAnsi="Arial" w:cs="Arial"/>
                <w:b/>
                <w:bCs/>
                <w:color w:val="402682"/>
                <w:sz w:val="24"/>
                <w:szCs w:val="24"/>
              </w:rPr>
            </w:pPr>
          </w:p>
          <w:p w14:paraId="64691D65" w14:textId="7BA66046" w:rsidR="002C6D6D" w:rsidRPr="00122F3C" w:rsidRDefault="002C6D6D" w:rsidP="00F47BE3">
            <w:pPr>
              <w:rPr>
                <w:rFonts w:ascii="Arial" w:hAnsi="Arial" w:cs="Arial"/>
                <w:b/>
                <w:bCs/>
                <w:color w:val="402682"/>
                <w:sz w:val="24"/>
                <w:szCs w:val="24"/>
              </w:rPr>
            </w:pPr>
            <w:bookmarkStart w:id="3" w:name="_Hlk93567375"/>
            <w:r w:rsidRPr="00122F3C">
              <w:rPr>
                <w:rFonts w:ascii="Arial" w:hAnsi="Arial" w:cs="Arial"/>
                <w:b/>
                <w:bCs/>
                <w:color w:val="402682"/>
                <w:sz w:val="24"/>
                <w:szCs w:val="24"/>
              </w:rPr>
              <w:t>Management, leadership</w:t>
            </w:r>
            <w:r w:rsidR="00EE1100" w:rsidRPr="00122F3C">
              <w:rPr>
                <w:rFonts w:ascii="Arial" w:hAnsi="Arial" w:cs="Arial"/>
                <w:b/>
                <w:bCs/>
                <w:color w:val="402682"/>
                <w:sz w:val="24"/>
                <w:szCs w:val="24"/>
              </w:rPr>
              <w:t>, learning</w:t>
            </w:r>
            <w:r w:rsidRPr="00122F3C">
              <w:rPr>
                <w:rFonts w:ascii="Arial" w:hAnsi="Arial" w:cs="Arial"/>
                <w:b/>
                <w:bCs/>
                <w:color w:val="402682"/>
                <w:sz w:val="24"/>
                <w:szCs w:val="24"/>
              </w:rPr>
              <w:t xml:space="preserve"> &amp; staffing</w:t>
            </w:r>
            <w:bookmarkEnd w:id="3"/>
          </w:p>
        </w:tc>
        <w:tc>
          <w:tcPr>
            <w:tcW w:w="489" w:type="dxa"/>
          </w:tcPr>
          <w:p w14:paraId="2F999890"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1</w:t>
            </w:r>
          </w:p>
          <w:p w14:paraId="327EA33B" w14:textId="77777777" w:rsidR="00FE0DD7" w:rsidRPr="00122F3C" w:rsidRDefault="00FE0DD7" w:rsidP="009C72A9">
            <w:pPr>
              <w:rPr>
                <w:rFonts w:ascii="Arial" w:hAnsi="Arial" w:cs="Arial"/>
                <w:b/>
                <w:bCs/>
                <w:color w:val="402682"/>
                <w:sz w:val="24"/>
                <w:szCs w:val="24"/>
              </w:rPr>
            </w:pPr>
          </w:p>
        </w:tc>
        <w:tc>
          <w:tcPr>
            <w:tcW w:w="425" w:type="dxa"/>
          </w:tcPr>
          <w:p w14:paraId="3F48DCE2"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2</w:t>
            </w:r>
          </w:p>
          <w:p w14:paraId="694EAAC2" w14:textId="77777777" w:rsidR="00FE0DD7" w:rsidRPr="00122F3C" w:rsidRDefault="00FE0DD7" w:rsidP="009C72A9">
            <w:pPr>
              <w:rPr>
                <w:rFonts w:ascii="Arial" w:hAnsi="Arial" w:cs="Arial"/>
                <w:b/>
                <w:bCs/>
                <w:color w:val="402682"/>
                <w:sz w:val="24"/>
                <w:szCs w:val="24"/>
              </w:rPr>
            </w:pPr>
          </w:p>
        </w:tc>
        <w:tc>
          <w:tcPr>
            <w:tcW w:w="426" w:type="dxa"/>
          </w:tcPr>
          <w:p w14:paraId="09F9BA75"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3</w:t>
            </w:r>
          </w:p>
          <w:p w14:paraId="4C72D625" w14:textId="77777777" w:rsidR="00FE0DD7" w:rsidRPr="00122F3C" w:rsidRDefault="00FE0DD7" w:rsidP="009C72A9">
            <w:pPr>
              <w:rPr>
                <w:rFonts w:ascii="Arial" w:hAnsi="Arial" w:cs="Arial"/>
                <w:b/>
                <w:bCs/>
                <w:color w:val="402682"/>
                <w:sz w:val="24"/>
                <w:szCs w:val="24"/>
              </w:rPr>
            </w:pPr>
          </w:p>
        </w:tc>
        <w:tc>
          <w:tcPr>
            <w:tcW w:w="425" w:type="dxa"/>
          </w:tcPr>
          <w:p w14:paraId="6C8E39C2"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4</w:t>
            </w:r>
          </w:p>
          <w:p w14:paraId="274AAC08" w14:textId="77777777" w:rsidR="00FE0DD7" w:rsidRPr="00122F3C" w:rsidRDefault="00FE0DD7" w:rsidP="009C72A9">
            <w:pPr>
              <w:rPr>
                <w:rFonts w:ascii="Arial" w:hAnsi="Arial" w:cs="Arial"/>
                <w:b/>
                <w:bCs/>
                <w:color w:val="402682"/>
                <w:sz w:val="24"/>
                <w:szCs w:val="24"/>
              </w:rPr>
            </w:pPr>
          </w:p>
        </w:tc>
        <w:tc>
          <w:tcPr>
            <w:tcW w:w="425" w:type="dxa"/>
          </w:tcPr>
          <w:p w14:paraId="76B67FC0"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5</w:t>
            </w:r>
          </w:p>
          <w:p w14:paraId="524FE894" w14:textId="77777777" w:rsidR="00FE0DD7" w:rsidRPr="00122F3C" w:rsidRDefault="00FE0DD7" w:rsidP="009C72A9">
            <w:pPr>
              <w:rPr>
                <w:rFonts w:ascii="Arial" w:hAnsi="Arial" w:cs="Arial"/>
                <w:b/>
                <w:bCs/>
                <w:color w:val="402682"/>
                <w:sz w:val="24"/>
                <w:szCs w:val="24"/>
              </w:rPr>
            </w:pPr>
          </w:p>
        </w:tc>
        <w:tc>
          <w:tcPr>
            <w:tcW w:w="425" w:type="dxa"/>
          </w:tcPr>
          <w:p w14:paraId="5E9A4B1B" w14:textId="77777777" w:rsidR="00FE0DD7" w:rsidRPr="00122F3C" w:rsidRDefault="00FE0DD7" w:rsidP="009C72A9">
            <w:pPr>
              <w:rPr>
                <w:rFonts w:ascii="Source Sans Pro" w:eastAsia="Times New Roman" w:hAnsi="Source Sans Pro" w:cs="Times New Roman"/>
                <w:color w:val="444444"/>
                <w:sz w:val="27"/>
                <w:szCs w:val="27"/>
                <w:lang w:eastAsia="en-GB"/>
              </w:rPr>
            </w:pPr>
            <w:r w:rsidRPr="00122F3C">
              <w:rPr>
                <w:rFonts w:ascii="Source Sans Pro" w:eastAsia="Times New Roman" w:hAnsi="Source Sans Pro" w:cs="Times New Roman"/>
                <w:color w:val="444444"/>
                <w:sz w:val="27"/>
                <w:szCs w:val="27"/>
                <w:lang w:eastAsia="en-GB"/>
              </w:rPr>
              <w:t>6</w:t>
            </w:r>
          </w:p>
          <w:p w14:paraId="604046BD" w14:textId="77777777" w:rsidR="00FE0DD7" w:rsidRPr="00122F3C" w:rsidRDefault="00FE0DD7" w:rsidP="009C72A9">
            <w:pPr>
              <w:rPr>
                <w:rFonts w:ascii="Arial" w:hAnsi="Arial" w:cs="Arial"/>
                <w:b/>
                <w:bCs/>
                <w:color w:val="402682"/>
                <w:sz w:val="24"/>
                <w:szCs w:val="24"/>
              </w:rPr>
            </w:pPr>
          </w:p>
        </w:tc>
        <w:tc>
          <w:tcPr>
            <w:tcW w:w="4820" w:type="dxa"/>
          </w:tcPr>
          <w:p w14:paraId="1E438C18" w14:textId="77777777" w:rsidR="00ED5130" w:rsidRPr="001A10F0" w:rsidRDefault="00ED5130" w:rsidP="00ED5130">
            <w:pPr>
              <w:rPr>
                <w:rFonts w:ascii="Arial" w:hAnsi="Arial" w:cs="Arial"/>
                <w:b/>
                <w:bCs/>
                <w:color w:val="402682"/>
                <w:sz w:val="24"/>
                <w:szCs w:val="24"/>
              </w:rPr>
            </w:pPr>
            <w:r w:rsidRPr="00122F3C">
              <w:rPr>
                <w:rFonts w:ascii="Arial" w:hAnsi="Arial" w:cs="Arial"/>
                <w:b/>
                <w:bCs/>
                <w:color w:val="402682"/>
                <w:sz w:val="24"/>
                <w:szCs w:val="24"/>
              </w:rPr>
              <w:t xml:space="preserve">How do we know, what is our evidence for choosing this </w:t>
            </w:r>
            <w:r w:rsidRPr="001A10F0">
              <w:rPr>
                <w:rFonts w:ascii="Arial" w:hAnsi="Arial" w:cs="Arial"/>
                <w:b/>
                <w:bCs/>
                <w:color w:val="402682"/>
                <w:sz w:val="24"/>
                <w:szCs w:val="24"/>
              </w:rPr>
              <w:t xml:space="preserve">number? </w:t>
            </w:r>
          </w:p>
          <w:p w14:paraId="58401576" w14:textId="42699CCA" w:rsidR="00FE0DD7" w:rsidRPr="00122F3C" w:rsidRDefault="00ED5130" w:rsidP="00ED5130">
            <w:pPr>
              <w:rPr>
                <w:rFonts w:ascii="Arial" w:hAnsi="Arial" w:cs="Arial"/>
                <w:b/>
                <w:bCs/>
                <w:color w:val="402682"/>
                <w:sz w:val="24"/>
                <w:szCs w:val="24"/>
              </w:rPr>
            </w:pPr>
            <w:r w:rsidRPr="001A10F0">
              <w:rPr>
                <w:rFonts w:ascii="Arial" w:hAnsi="Arial" w:cs="Arial"/>
                <w:color w:val="402682"/>
                <w:sz w:val="20"/>
                <w:szCs w:val="20"/>
              </w:rPr>
              <w:t xml:space="preserve">(e.g. </w:t>
            </w:r>
            <w:r w:rsidR="00EC7198" w:rsidRPr="001A10F0">
              <w:rPr>
                <w:rFonts w:ascii="Arial" w:hAnsi="Arial" w:cs="Arial"/>
                <w:color w:val="402682"/>
                <w:sz w:val="20"/>
                <w:szCs w:val="20"/>
              </w:rPr>
              <w:t xml:space="preserve">What do children &amp; young people / families / staff / stakeholders say? </w:t>
            </w:r>
            <w:r w:rsidR="00863FDC" w:rsidRPr="001A10F0">
              <w:rPr>
                <w:rFonts w:ascii="Arial" w:hAnsi="Arial" w:cs="Arial"/>
                <w:color w:val="402682"/>
                <w:sz w:val="20"/>
                <w:szCs w:val="20"/>
              </w:rPr>
              <w:t>W</w:t>
            </w:r>
            <w:r w:rsidRPr="001A10F0">
              <w:rPr>
                <w:rFonts w:ascii="Arial" w:hAnsi="Arial" w:cs="Arial"/>
                <w:color w:val="402682"/>
                <w:sz w:val="20"/>
                <w:szCs w:val="20"/>
              </w:rPr>
              <w:t xml:space="preserve">hat is </w:t>
            </w:r>
            <w:r w:rsidRPr="00122F3C">
              <w:rPr>
                <w:rFonts w:ascii="Arial" w:hAnsi="Arial" w:cs="Arial"/>
                <w:color w:val="402682"/>
                <w:sz w:val="20"/>
                <w:szCs w:val="20"/>
              </w:rPr>
              <w:t>written down</w:t>
            </w:r>
            <w:r w:rsidR="00863FDC" w:rsidRPr="00122F3C">
              <w:rPr>
                <w:rFonts w:ascii="Arial" w:hAnsi="Arial" w:cs="Arial"/>
                <w:color w:val="402682"/>
                <w:sz w:val="20"/>
                <w:szCs w:val="20"/>
              </w:rPr>
              <w:t>?</w:t>
            </w:r>
            <w:r w:rsidRPr="00122F3C">
              <w:rPr>
                <w:rFonts w:ascii="Arial" w:hAnsi="Arial" w:cs="Arial"/>
                <w:color w:val="402682"/>
                <w:sz w:val="20"/>
                <w:szCs w:val="20"/>
              </w:rPr>
              <w:t>)</w:t>
            </w:r>
          </w:p>
        </w:tc>
        <w:tc>
          <w:tcPr>
            <w:tcW w:w="4678" w:type="dxa"/>
          </w:tcPr>
          <w:p w14:paraId="2D842F1A" w14:textId="77777777" w:rsidR="00FE0DD7" w:rsidRPr="00122F3C" w:rsidRDefault="00FE0DD7" w:rsidP="009C72A9">
            <w:pPr>
              <w:rPr>
                <w:rFonts w:ascii="Arial" w:hAnsi="Arial" w:cs="Arial"/>
                <w:b/>
                <w:bCs/>
                <w:color w:val="402682"/>
                <w:sz w:val="24"/>
                <w:szCs w:val="24"/>
              </w:rPr>
            </w:pPr>
            <w:r w:rsidRPr="00122F3C">
              <w:rPr>
                <w:rFonts w:ascii="Arial" w:hAnsi="Arial" w:cs="Arial"/>
                <w:b/>
                <w:bCs/>
                <w:color w:val="402682"/>
                <w:sz w:val="24"/>
                <w:szCs w:val="24"/>
              </w:rPr>
              <w:t>What would we like to focus on to make this even better?</w:t>
            </w:r>
          </w:p>
          <w:p w14:paraId="430FCD1D" w14:textId="77777777" w:rsidR="00FE0DD7" w:rsidRPr="00122F3C" w:rsidRDefault="00FE0DD7" w:rsidP="009C72A9">
            <w:pPr>
              <w:rPr>
                <w:rFonts w:ascii="Arial" w:hAnsi="Arial" w:cs="Arial"/>
                <w:color w:val="402682"/>
                <w:sz w:val="20"/>
                <w:szCs w:val="20"/>
              </w:rPr>
            </w:pPr>
          </w:p>
        </w:tc>
      </w:tr>
      <w:tr w:rsidR="00FD5576" w:rsidRPr="00122F3C" w14:paraId="2544E803" w14:textId="77777777" w:rsidTr="00863FDC">
        <w:tc>
          <w:tcPr>
            <w:tcW w:w="2483" w:type="dxa"/>
          </w:tcPr>
          <w:p w14:paraId="43FD02BC" w14:textId="6332F10F" w:rsidR="00FD5576" w:rsidRPr="00122F3C" w:rsidRDefault="009311DD" w:rsidP="00FD5576">
            <w:pPr>
              <w:rPr>
                <w:rFonts w:ascii="Arial" w:hAnsi="Arial" w:cs="Arial"/>
                <w:sz w:val="24"/>
                <w:szCs w:val="24"/>
              </w:rPr>
            </w:pPr>
            <w:r w:rsidRPr="00122F3C">
              <w:rPr>
                <w:rFonts w:ascii="Arial" w:hAnsi="Arial" w:cs="Arial"/>
                <w:sz w:val="24"/>
                <w:szCs w:val="24"/>
              </w:rPr>
              <w:t>We are confident that s</w:t>
            </w:r>
            <w:r w:rsidR="00FD5576" w:rsidRPr="00122F3C">
              <w:rPr>
                <w:rFonts w:ascii="Arial" w:hAnsi="Arial" w:cs="Arial"/>
                <w:sz w:val="24"/>
                <w:szCs w:val="24"/>
              </w:rPr>
              <w:t>taff</w:t>
            </w:r>
            <w:r w:rsidR="0030063C" w:rsidRPr="00122F3C">
              <w:rPr>
                <w:rFonts w:ascii="Arial" w:hAnsi="Arial" w:cs="Arial"/>
                <w:sz w:val="24"/>
                <w:szCs w:val="24"/>
              </w:rPr>
              <w:t xml:space="preserve"> </w:t>
            </w:r>
            <w:r w:rsidR="003C581C" w:rsidRPr="00122F3C">
              <w:rPr>
                <w:rFonts w:ascii="Arial" w:hAnsi="Arial" w:cs="Arial"/>
                <w:sz w:val="24"/>
                <w:szCs w:val="24"/>
              </w:rPr>
              <w:t>and managers</w:t>
            </w:r>
            <w:r w:rsidR="00FD5576" w:rsidRPr="00122F3C">
              <w:rPr>
                <w:rFonts w:ascii="Arial" w:hAnsi="Arial" w:cs="Arial"/>
                <w:sz w:val="24"/>
                <w:szCs w:val="24"/>
              </w:rPr>
              <w:t xml:space="preserve"> </w:t>
            </w:r>
            <w:r w:rsidR="002A607D" w:rsidRPr="00122F3C">
              <w:rPr>
                <w:rFonts w:ascii="Arial" w:hAnsi="Arial" w:cs="Arial"/>
                <w:sz w:val="24"/>
                <w:szCs w:val="24"/>
              </w:rPr>
              <w:t>are</w:t>
            </w:r>
            <w:r w:rsidR="00443199" w:rsidRPr="00122F3C">
              <w:rPr>
                <w:rFonts w:ascii="Arial" w:hAnsi="Arial" w:cs="Arial"/>
                <w:sz w:val="24"/>
                <w:szCs w:val="24"/>
              </w:rPr>
              <w:t xml:space="preserve"> competent</w:t>
            </w:r>
            <w:r w:rsidR="000E02D2" w:rsidRPr="00122F3C">
              <w:rPr>
                <w:rFonts w:ascii="Arial" w:hAnsi="Arial" w:cs="Arial"/>
                <w:sz w:val="24"/>
                <w:szCs w:val="24"/>
              </w:rPr>
              <w:t>,</w:t>
            </w:r>
            <w:r w:rsidR="004033F8" w:rsidRPr="00122F3C">
              <w:rPr>
                <w:rFonts w:ascii="Arial" w:hAnsi="Arial" w:cs="Arial"/>
                <w:sz w:val="24"/>
                <w:szCs w:val="24"/>
              </w:rPr>
              <w:t xml:space="preserve"> well trained,</w:t>
            </w:r>
            <w:r w:rsidR="000E02D2" w:rsidRPr="00122F3C">
              <w:rPr>
                <w:rFonts w:ascii="Arial" w:hAnsi="Arial" w:cs="Arial"/>
                <w:sz w:val="24"/>
                <w:szCs w:val="24"/>
              </w:rPr>
              <w:t xml:space="preserve"> frequently </w:t>
            </w:r>
            <w:r w:rsidR="00B25F29" w:rsidRPr="00122F3C">
              <w:rPr>
                <w:rFonts w:ascii="Arial" w:hAnsi="Arial" w:cs="Arial"/>
                <w:sz w:val="24"/>
                <w:szCs w:val="24"/>
              </w:rPr>
              <w:t>update</w:t>
            </w:r>
            <w:r w:rsidR="00FC0535" w:rsidRPr="00122F3C">
              <w:rPr>
                <w:rFonts w:ascii="Arial" w:hAnsi="Arial" w:cs="Arial"/>
                <w:sz w:val="24"/>
                <w:szCs w:val="24"/>
              </w:rPr>
              <w:t>d</w:t>
            </w:r>
            <w:r w:rsidR="004033F8" w:rsidRPr="00122F3C">
              <w:rPr>
                <w:rFonts w:ascii="Arial" w:hAnsi="Arial" w:cs="Arial"/>
                <w:sz w:val="24"/>
                <w:szCs w:val="24"/>
              </w:rPr>
              <w:t xml:space="preserve">, </w:t>
            </w:r>
            <w:r w:rsidR="00FC0535" w:rsidRPr="00122F3C">
              <w:rPr>
                <w:rFonts w:ascii="Arial" w:hAnsi="Arial" w:cs="Arial"/>
                <w:sz w:val="24"/>
                <w:szCs w:val="24"/>
              </w:rPr>
              <w:t xml:space="preserve">and </w:t>
            </w:r>
            <w:r w:rsidR="00EB3F25" w:rsidRPr="00122F3C">
              <w:rPr>
                <w:rFonts w:ascii="Arial" w:hAnsi="Arial" w:cs="Arial"/>
                <w:sz w:val="24"/>
                <w:szCs w:val="24"/>
              </w:rPr>
              <w:t xml:space="preserve">only </w:t>
            </w:r>
            <w:r w:rsidR="00FC0535" w:rsidRPr="00122F3C">
              <w:rPr>
                <w:rFonts w:ascii="Arial" w:hAnsi="Arial" w:cs="Arial"/>
                <w:sz w:val="24"/>
                <w:szCs w:val="24"/>
              </w:rPr>
              <w:t>use</w:t>
            </w:r>
            <w:r w:rsidR="00443199" w:rsidRPr="00122F3C">
              <w:rPr>
                <w:rFonts w:ascii="Arial" w:hAnsi="Arial" w:cs="Arial"/>
                <w:sz w:val="24"/>
                <w:szCs w:val="24"/>
              </w:rPr>
              <w:t xml:space="preserve"> </w:t>
            </w:r>
            <w:r w:rsidR="000E02D2" w:rsidRPr="00122F3C">
              <w:rPr>
                <w:rFonts w:ascii="Arial" w:hAnsi="Arial" w:cs="Arial"/>
                <w:sz w:val="24"/>
                <w:szCs w:val="24"/>
              </w:rPr>
              <w:t xml:space="preserve">the </w:t>
            </w:r>
            <w:r w:rsidR="003D7B12" w:rsidRPr="00122F3C">
              <w:rPr>
                <w:rFonts w:ascii="Arial" w:hAnsi="Arial" w:cs="Arial"/>
                <w:sz w:val="24"/>
                <w:szCs w:val="24"/>
              </w:rPr>
              <w:t xml:space="preserve">techniques that are supported by incident data </w:t>
            </w:r>
            <w:r w:rsidR="00E211A9" w:rsidRPr="00122F3C">
              <w:rPr>
                <w:rFonts w:ascii="Arial" w:hAnsi="Arial" w:cs="Arial"/>
                <w:sz w:val="24"/>
                <w:szCs w:val="24"/>
              </w:rPr>
              <w:t>and are risk assessed for individual</w:t>
            </w:r>
            <w:r w:rsidR="00AF397F" w:rsidRPr="00122F3C">
              <w:rPr>
                <w:rFonts w:ascii="Arial" w:hAnsi="Arial" w:cs="Arial"/>
                <w:sz w:val="24"/>
                <w:szCs w:val="24"/>
              </w:rPr>
              <w:t>s</w:t>
            </w:r>
            <w:r w:rsidR="00734FB5" w:rsidRPr="00122F3C">
              <w:rPr>
                <w:rFonts w:ascii="Arial" w:hAnsi="Arial" w:cs="Arial"/>
                <w:sz w:val="24"/>
                <w:szCs w:val="24"/>
              </w:rPr>
              <w:t>.</w:t>
            </w:r>
            <w:r w:rsidR="00656D77" w:rsidRPr="00122F3C">
              <w:rPr>
                <w:rFonts w:ascii="Arial" w:hAnsi="Arial" w:cs="Arial"/>
                <w:sz w:val="24"/>
                <w:szCs w:val="24"/>
              </w:rPr>
              <w:t xml:space="preserve"> This is reflected in policy</w:t>
            </w:r>
          </w:p>
        </w:tc>
        <w:tc>
          <w:tcPr>
            <w:tcW w:w="489" w:type="dxa"/>
          </w:tcPr>
          <w:p w14:paraId="5C5EC109" w14:textId="77777777" w:rsidR="00FD5576" w:rsidRPr="00122F3C" w:rsidRDefault="00FD5576" w:rsidP="00FD5576">
            <w:pPr>
              <w:rPr>
                <w:rFonts w:ascii="Arial" w:hAnsi="Arial" w:cs="Arial"/>
                <w:sz w:val="24"/>
                <w:szCs w:val="24"/>
              </w:rPr>
            </w:pPr>
          </w:p>
        </w:tc>
        <w:tc>
          <w:tcPr>
            <w:tcW w:w="425" w:type="dxa"/>
          </w:tcPr>
          <w:p w14:paraId="3A204ED6" w14:textId="77777777" w:rsidR="00FD5576" w:rsidRPr="00122F3C" w:rsidRDefault="00FD5576" w:rsidP="00FD5576">
            <w:pPr>
              <w:rPr>
                <w:rFonts w:ascii="Arial" w:hAnsi="Arial" w:cs="Arial"/>
                <w:sz w:val="24"/>
                <w:szCs w:val="24"/>
              </w:rPr>
            </w:pPr>
          </w:p>
        </w:tc>
        <w:tc>
          <w:tcPr>
            <w:tcW w:w="426" w:type="dxa"/>
          </w:tcPr>
          <w:p w14:paraId="047D360C" w14:textId="77777777" w:rsidR="00FD5576" w:rsidRPr="00122F3C" w:rsidRDefault="00FD5576" w:rsidP="00FD5576">
            <w:pPr>
              <w:rPr>
                <w:rFonts w:ascii="Arial" w:hAnsi="Arial" w:cs="Arial"/>
                <w:sz w:val="24"/>
                <w:szCs w:val="24"/>
              </w:rPr>
            </w:pPr>
          </w:p>
        </w:tc>
        <w:tc>
          <w:tcPr>
            <w:tcW w:w="425" w:type="dxa"/>
          </w:tcPr>
          <w:p w14:paraId="528F16B7" w14:textId="77777777" w:rsidR="00FD5576" w:rsidRPr="00122F3C" w:rsidRDefault="00FD5576" w:rsidP="00FD5576">
            <w:pPr>
              <w:rPr>
                <w:rFonts w:ascii="Arial" w:hAnsi="Arial" w:cs="Arial"/>
                <w:sz w:val="24"/>
                <w:szCs w:val="24"/>
              </w:rPr>
            </w:pPr>
          </w:p>
        </w:tc>
        <w:tc>
          <w:tcPr>
            <w:tcW w:w="425" w:type="dxa"/>
          </w:tcPr>
          <w:p w14:paraId="566758B3" w14:textId="77777777" w:rsidR="00FD5576" w:rsidRPr="00122F3C" w:rsidRDefault="00FD5576" w:rsidP="00FD5576">
            <w:pPr>
              <w:rPr>
                <w:rFonts w:ascii="Arial" w:hAnsi="Arial" w:cs="Arial"/>
                <w:sz w:val="24"/>
                <w:szCs w:val="24"/>
              </w:rPr>
            </w:pPr>
          </w:p>
        </w:tc>
        <w:tc>
          <w:tcPr>
            <w:tcW w:w="425" w:type="dxa"/>
          </w:tcPr>
          <w:p w14:paraId="55C2AC49" w14:textId="77777777" w:rsidR="00FD5576" w:rsidRPr="00122F3C" w:rsidRDefault="00FD5576" w:rsidP="00FD5576">
            <w:pPr>
              <w:rPr>
                <w:rFonts w:ascii="Arial" w:hAnsi="Arial" w:cs="Arial"/>
                <w:sz w:val="24"/>
                <w:szCs w:val="24"/>
              </w:rPr>
            </w:pPr>
          </w:p>
        </w:tc>
        <w:tc>
          <w:tcPr>
            <w:tcW w:w="4820" w:type="dxa"/>
          </w:tcPr>
          <w:p w14:paraId="28583D85" w14:textId="3F599214" w:rsidR="00FD5576" w:rsidRPr="00122F3C" w:rsidRDefault="00FD5576" w:rsidP="00FD5576">
            <w:pPr>
              <w:rPr>
                <w:rFonts w:ascii="Arial" w:hAnsi="Arial" w:cs="Arial"/>
                <w:sz w:val="24"/>
                <w:szCs w:val="24"/>
              </w:rPr>
            </w:pPr>
          </w:p>
        </w:tc>
        <w:tc>
          <w:tcPr>
            <w:tcW w:w="4678" w:type="dxa"/>
          </w:tcPr>
          <w:p w14:paraId="5C3CD85A" w14:textId="77777777" w:rsidR="00FD5576" w:rsidRPr="00122F3C" w:rsidRDefault="00FD5576" w:rsidP="00FD5576">
            <w:pPr>
              <w:rPr>
                <w:rFonts w:ascii="Arial" w:hAnsi="Arial" w:cs="Arial"/>
                <w:sz w:val="24"/>
                <w:szCs w:val="24"/>
              </w:rPr>
            </w:pPr>
          </w:p>
        </w:tc>
      </w:tr>
      <w:tr w:rsidR="00FD5576" w:rsidRPr="00122F3C" w14:paraId="23B3F0DB" w14:textId="77777777" w:rsidTr="00863FDC">
        <w:tc>
          <w:tcPr>
            <w:tcW w:w="2483" w:type="dxa"/>
          </w:tcPr>
          <w:p w14:paraId="36F721C0" w14:textId="05C28513" w:rsidR="00FD5576" w:rsidRPr="001A10F0" w:rsidRDefault="00F47BE3" w:rsidP="00FD5576">
            <w:pPr>
              <w:pStyle w:val="CommentText"/>
              <w:rPr>
                <w:rFonts w:ascii="Arial" w:hAnsi="Arial" w:cs="Arial"/>
                <w:sz w:val="24"/>
                <w:szCs w:val="24"/>
              </w:rPr>
            </w:pPr>
            <w:r w:rsidRPr="001A10F0">
              <w:rPr>
                <w:rFonts w:ascii="Arial" w:hAnsi="Arial" w:cs="Arial"/>
                <w:sz w:val="24"/>
                <w:szCs w:val="24"/>
              </w:rPr>
              <w:t>All staff are kept up to date and have the chance to discuss and implement</w:t>
            </w:r>
            <w:r w:rsidR="00FD5576" w:rsidRPr="001A10F0">
              <w:rPr>
                <w:rFonts w:ascii="Arial" w:hAnsi="Arial" w:cs="Arial"/>
                <w:sz w:val="24"/>
                <w:szCs w:val="24"/>
              </w:rPr>
              <w:t>:</w:t>
            </w:r>
          </w:p>
          <w:p w14:paraId="41D69C11" w14:textId="7F908353" w:rsidR="00FD5576" w:rsidRPr="001A10F0" w:rsidRDefault="00A70900" w:rsidP="00A70900">
            <w:pPr>
              <w:pStyle w:val="CommentText"/>
              <w:rPr>
                <w:rFonts w:ascii="Arial" w:hAnsi="Arial" w:cs="Arial"/>
                <w:sz w:val="24"/>
                <w:szCs w:val="24"/>
              </w:rPr>
            </w:pPr>
            <w:r w:rsidRPr="001A10F0">
              <w:rPr>
                <w:rFonts w:ascii="Arial" w:hAnsi="Arial" w:cs="Arial"/>
                <w:sz w:val="24"/>
                <w:szCs w:val="24"/>
              </w:rPr>
              <w:t>*</w:t>
            </w:r>
            <w:r w:rsidR="00FD5576" w:rsidRPr="001A10F0">
              <w:rPr>
                <w:rFonts w:ascii="Arial" w:hAnsi="Arial" w:cs="Arial"/>
                <w:sz w:val="24"/>
                <w:szCs w:val="24"/>
              </w:rPr>
              <w:t>Trauma informed practices</w:t>
            </w:r>
          </w:p>
          <w:p w14:paraId="612DFF6E" w14:textId="4E1FCE40" w:rsidR="00FD5576" w:rsidRPr="001A10F0" w:rsidRDefault="00A70900" w:rsidP="00A70900">
            <w:pPr>
              <w:pStyle w:val="CommentText"/>
              <w:rPr>
                <w:rFonts w:ascii="Arial" w:hAnsi="Arial" w:cs="Arial"/>
                <w:sz w:val="24"/>
                <w:szCs w:val="24"/>
              </w:rPr>
            </w:pPr>
            <w:r w:rsidRPr="001A10F0">
              <w:rPr>
                <w:rFonts w:ascii="Arial" w:hAnsi="Arial" w:cs="Arial"/>
                <w:sz w:val="24"/>
                <w:szCs w:val="24"/>
              </w:rPr>
              <w:t>*</w:t>
            </w:r>
            <w:r w:rsidR="00FD5576" w:rsidRPr="001A10F0">
              <w:rPr>
                <w:rFonts w:ascii="Arial" w:hAnsi="Arial" w:cs="Arial"/>
                <w:sz w:val="24"/>
                <w:szCs w:val="24"/>
              </w:rPr>
              <w:t xml:space="preserve">The legal framework </w:t>
            </w:r>
          </w:p>
          <w:p w14:paraId="3CAD1533" w14:textId="6A9FFE2E" w:rsidR="00FD5576" w:rsidRPr="001A10F0" w:rsidRDefault="00A70900" w:rsidP="00A70900">
            <w:pPr>
              <w:pStyle w:val="CommentText"/>
              <w:rPr>
                <w:rFonts w:ascii="Arial" w:hAnsi="Arial" w:cs="Arial"/>
                <w:sz w:val="24"/>
                <w:szCs w:val="24"/>
              </w:rPr>
            </w:pPr>
            <w:r w:rsidRPr="001A10F0">
              <w:rPr>
                <w:rFonts w:ascii="Arial" w:hAnsi="Arial" w:cs="Arial"/>
                <w:sz w:val="24"/>
                <w:szCs w:val="24"/>
              </w:rPr>
              <w:t>*</w:t>
            </w:r>
            <w:r w:rsidR="00FD5576" w:rsidRPr="001A10F0">
              <w:rPr>
                <w:rFonts w:ascii="Arial" w:hAnsi="Arial" w:cs="Arial"/>
                <w:sz w:val="24"/>
                <w:szCs w:val="24"/>
              </w:rPr>
              <w:t xml:space="preserve">Key definitions e.g., restrictive practices, </w:t>
            </w:r>
          </w:p>
          <w:p w14:paraId="5684EABE" w14:textId="4E1BEC03" w:rsidR="00694882" w:rsidRPr="001A10F0" w:rsidRDefault="00A70900" w:rsidP="00A70900">
            <w:pPr>
              <w:pStyle w:val="CommentText"/>
              <w:rPr>
                <w:rFonts w:ascii="Arial" w:hAnsi="Arial" w:cs="Arial"/>
                <w:sz w:val="24"/>
                <w:szCs w:val="24"/>
              </w:rPr>
            </w:pPr>
            <w:r w:rsidRPr="001A10F0">
              <w:rPr>
                <w:rFonts w:ascii="Arial" w:hAnsi="Arial" w:cs="Arial"/>
                <w:sz w:val="24"/>
                <w:szCs w:val="24"/>
              </w:rPr>
              <w:t>*</w:t>
            </w:r>
            <w:r w:rsidR="00DD58C9" w:rsidRPr="001A10F0">
              <w:rPr>
                <w:rFonts w:ascii="Arial" w:hAnsi="Arial" w:cs="Arial"/>
                <w:sz w:val="24"/>
                <w:szCs w:val="24"/>
              </w:rPr>
              <w:t>Risks</w:t>
            </w:r>
            <w:r w:rsidR="00FD5576" w:rsidRPr="001A10F0">
              <w:rPr>
                <w:rFonts w:ascii="Arial" w:hAnsi="Arial" w:cs="Arial"/>
                <w:sz w:val="24"/>
                <w:szCs w:val="24"/>
              </w:rPr>
              <w:t xml:space="preserve"> of restrictive practice</w:t>
            </w:r>
            <w:r w:rsidR="00DD58C9" w:rsidRPr="001A10F0">
              <w:rPr>
                <w:rFonts w:ascii="Arial" w:hAnsi="Arial" w:cs="Arial"/>
                <w:sz w:val="24"/>
                <w:szCs w:val="24"/>
              </w:rPr>
              <w:t>s</w:t>
            </w:r>
            <w:r w:rsidR="00FD5576" w:rsidRPr="001A10F0">
              <w:rPr>
                <w:rFonts w:ascii="Arial" w:hAnsi="Arial" w:cs="Arial"/>
                <w:sz w:val="24"/>
                <w:szCs w:val="24"/>
              </w:rPr>
              <w:t>.</w:t>
            </w:r>
          </w:p>
          <w:p w14:paraId="5F858378" w14:textId="11DA37FF" w:rsidR="00FD5576" w:rsidRPr="001A10F0" w:rsidRDefault="00A70900" w:rsidP="00A70900">
            <w:pPr>
              <w:pStyle w:val="CommentText"/>
              <w:rPr>
                <w:rFonts w:ascii="Arial" w:hAnsi="Arial" w:cs="Arial"/>
                <w:sz w:val="24"/>
                <w:szCs w:val="24"/>
              </w:rPr>
            </w:pPr>
            <w:r w:rsidRPr="001A10F0">
              <w:rPr>
                <w:rFonts w:ascii="Arial" w:hAnsi="Arial" w:cs="Arial"/>
                <w:sz w:val="24"/>
                <w:szCs w:val="24"/>
              </w:rPr>
              <w:t>*</w:t>
            </w:r>
            <w:r w:rsidR="00FD5576" w:rsidRPr="001A10F0">
              <w:rPr>
                <w:rFonts w:ascii="Arial" w:hAnsi="Arial" w:cs="Arial"/>
                <w:sz w:val="24"/>
                <w:szCs w:val="24"/>
              </w:rPr>
              <w:t>Restraint reduction methods</w:t>
            </w:r>
            <w:r w:rsidR="00E52BDB" w:rsidRPr="001A10F0">
              <w:rPr>
                <w:rFonts w:ascii="Arial" w:hAnsi="Arial" w:cs="Arial"/>
                <w:sz w:val="24"/>
                <w:szCs w:val="24"/>
              </w:rPr>
              <w:t>, research, practices</w:t>
            </w:r>
            <w:r w:rsidR="00FD5576" w:rsidRPr="001A10F0">
              <w:rPr>
                <w:rFonts w:ascii="Arial" w:hAnsi="Arial" w:cs="Arial"/>
                <w:sz w:val="24"/>
                <w:szCs w:val="24"/>
              </w:rPr>
              <w:t xml:space="preserve"> etc.</w:t>
            </w:r>
          </w:p>
        </w:tc>
        <w:tc>
          <w:tcPr>
            <w:tcW w:w="489" w:type="dxa"/>
          </w:tcPr>
          <w:p w14:paraId="20117E45" w14:textId="77777777" w:rsidR="00FD5576" w:rsidRPr="00122F3C" w:rsidRDefault="00FD5576" w:rsidP="00FD5576">
            <w:pPr>
              <w:rPr>
                <w:rFonts w:ascii="Arial" w:hAnsi="Arial" w:cs="Arial"/>
                <w:sz w:val="24"/>
                <w:szCs w:val="24"/>
              </w:rPr>
            </w:pPr>
          </w:p>
        </w:tc>
        <w:tc>
          <w:tcPr>
            <w:tcW w:w="425" w:type="dxa"/>
          </w:tcPr>
          <w:p w14:paraId="5A25D137" w14:textId="77777777" w:rsidR="00FD5576" w:rsidRPr="00122F3C" w:rsidRDefault="00FD5576" w:rsidP="00FD5576">
            <w:pPr>
              <w:rPr>
                <w:rFonts w:ascii="Arial" w:hAnsi="Arial" w:cs="Arial"/>
                <w:sz w:val="24"/>
                <w:szCs w:val="24"/>
              </w:rPr>
            </w:pPr>
          </w:p>
        </w:tc>
        <w:tc>
          <w:tcPr>
            <w:tcW w:w="426" w:type="dxa"/>
          </w:tcPr>
          <w:p w14:paraId="77D81500" w14:textId="77777777" w:rsidR="00FD5576" w:rsidRPr="00122F3C" w:rsidRDefault="00FD5576" w:rsidP="00FD5576">
            <w:pPr>
              <w:rPr>
                <w:rFonts w:ascii="Arial" w:hAnsi="Arial" w:cs="Arial"/>
                <w:sz w:val="24"/>
                <w:szCs w:val="24"/>
              </w:rPr>
            </w:pPr>
          </w:p>
        </w:tc>
        <w:tc>
          <w:tcPr>
            <w:tcW w:w="425" w:type="dxa"/>
          </w:tcPr>
          <w:p w14:paraId="37AAA207" w14:textId="77777777" w:rsidR="00FD5576" w:rsidRPr="00122F3C" w:rsidRDefault="00FD5576" w:rsidP="00FD5576">
            <w:pPr>
              <w:rPr>
                <w:rFonts w:ascii="Arial" w:hAnsi="Arial" w:cs="Arial"/>
                <w:sz w:val="24"/>
                <w:szCs w:val="24"/>
              </w:rPr>
            </w:pPr>
          </w:p>
        </w:tc>
        <w:tc>
          <w:tcPr>
            <w:tcW w:w="425" w:type="dxa"/>
          </w:tcPr>
          <w:p w14:paraId="2816B84B" w14:textId="77777777" w:rsidR="00FD5576" w:rsidRPr="00122F3C" w:rsidRDefault="00FD5576" w:rsidP="00FD5576">
            <w:pPr>
              <w:rPr>
                <w:rFonts w:ascii="Arial" w:hAnsi="Arial" w:cs="Arial"/>
                <w:sz w:val="24"/>
                <w:szCs w:val="24"/>
              </w:rPr>
            </w:pPr>
          </w:p>
        </w:tc>
        <w:tc>
          <w:tcPr>
            <w:tcW w:w="425" w:type="dxa"/>
          </w:tcPr>
          <w:p w14:paraId="0AA8CF3F" w14:textId="77777777" w:rsidR="00FD5576" w:rsidRPr="00122F3C" w:rsidRDefault="00FD5576" w:rsidP="00FD5576">
            <w:pPr>
              <w:rPr>
                <w:rFonts w:ascii="Arial" w:hAnsi="Arial" w:cs="Arial"/>
                <w:sz w:val="24"/>
                <w:szCs w:val="24"/>
              </w:rPr>
            </w:pPr>
          </w:p>
        </w:tc>
        <w:tc>
          <w:tcPr>
            <w:tcW w:w="4820" w:type="dxa"/>
          </w:tcPr>
          <w:p w14:paraId="092347A2" w14:textId="77777777" w:rsidR="00FD5576" w:rsidRPr="00122F3C" w:rsidRDefault="00FD5576" w:rsidP="00FD5576">
            <w:pPr>
              <w:rPr>
                <w:rFonts w:ascii="Arial" w:hAnsi="Arial" w:cs="Arial"/>
                <w:sz w:val="24"/>
                <w:szCs w:val="24"/>
              </w:rPr>
            </w:pPr>
          </w:p>
        </w:tc>
        <w:tc>
          <w:tcPr>
            <w:tcW w:w="4678" w:type="dxa"/>
          </w:tcPr>
          <w:p w14:paraId="297FB79E" w14:textId="77777777" w:rsidR="00FD5576" w:rsidRPr="00122F3C" w:rsidRDefault="00FD5576" w:rsidP="00FD5576">
            <w:pPr>
              <w:rPr>
                <w:rFonts w:ascii="Arial" w:hAnsi="Arial" w:cs="Arial"/>
                <w:sz w:val="24"/>
                <w:szCs w:val="24"/>
              </w:rPr>
            </w:pPr>
          </w:p>
        </w:tc>
      </w:tr>
      <w:tr w:rsidR="00FD5576" w:rsidRPr="00122F3C" w14:paraId="2EA0C001" w14:textId="77777777" w:rsidTr="00863FDC">
        <w:tc>
          <w:tcPr>
            <w:tcW w:w="2483" w:type="dxa"/>
          </w:tcPr>
          <w:p w14:paraId="28B599CD" w14:textId="46B2F326" w:rsidR="00FD5576" w:rsidRPr="001A10F0" w:rsidRDefault="00B47463" w:rsidP="00D27A5A">
            <w:pPr>
              <w:pStyle w:val="CommentText"/>
              <w:rPr>
                <w:rFonts w:ascii="Arial" w:hAnsi="Arial" w:cs="Arial"/>
                <w:sz w:val="24"/>
                <w:szCs w:val="24"/>
              </w:rPr>
            </w:pPr>
            <w:r w:rsidRPr="001A10F0">
              <w:rPr>
                <w:rFonts w:ascii="Arial" w:hAnsi="Arial" w:cs="Arial"/>
                <w:sz w:val="24"/>
                <w:szCs w:val="24"/>
              </w:rPr>
              <w:t>Our culture</w:t>
            </w:r>
            <w:r w:rsidR="007E1CBD" w:rsidRPr="001A10F0">
              <w:rPr>
                <w:rFonts w:ascii="Arial" w:hAnsi="Arial" w:cs="Arial"/>
                <w:sz w:val="24"/>
                <w:szCs w:val="24"/>
              </w:rPr>
              <w:t xml:space="preserve"> influence</w:t>
            </w:r>
            <w:r w:rsidRPr="001A10F0">
              <w:rPr>
                <w:rFonts w:ascii="Arial" w:hAnsi="Arial" w:cs="Arial"/>
                <w:sz w:val="24"/>
                <w:szCs w:val="24"/>
              </w:rPr>
              <w:t>s</w:t>
            </w:r>
            <w:r w:rsidR="007E1CBD" w:rsidRPr="001A10F0">
              <w:rPr>
                <w:rFonts w:ascii="Arial" w:hAnsi="Arial" w:cs="Arial"/>
                <w:sz w:val="24"/>
                <w:szCs w:val="24"/>
              </w:rPr>
              <w:t xml:space="preserve"> more </w:t>
            </w:r>
            <w:r w:rsidR="007E1CBD" w:rsidRPr="001A10F0">
              <w:rPr>
                <w:rFonts w:ascii="Arial" w:hAnsi="Arial" w:cs="Arial"/>
                <w:sz w:val="24"/>
                <w:szCs w:val="24"/>
              </w:rPr>
              <w:lastRenderedPageBreak/>
              <w:t xml:space="preserve">loving and relational ways of </w:t>
            </w:r>
            <w:r w:rsidR="002A49D5" w:rsidRPr="001A10F0">
              <w:rPr>
                <w:rFonts w:ascii="Arial" w:hAnsi="Arial" w:cs="Arial"/>
                <w:sz w:val="24"/>
                <w:szCs w:val="24"/>
              </w:rPr>
              <w:t>holding children and young people, making more coercive forms of holding less necessary</w:t>
            </w:r>
          </w:p>
        </w:tc>
        <w:tc>
          <w:tcPr>
            <w:tcW w:w="489" w:type="dxa"/>
          </w:tcPr>
          <w:p w14:paraId="59DA07C4" w14:textId="77777777" w:rsidR="00FD5576" w:rsidRPr="00122F3C" w:rsidRDefault="00FD5576" w:rsidP="00FD5576">
            <w:pPr>
              <w:rPr>
                <w:rFonts w:ascii="Arial" w:hAnsi="Arial" w:cs="Arial"/>
                <w:sz w:val="24"/>
                <w:szCs w:val="24"/>
              </w:rPr>
            </w:pPr>
          </w:p>
        </w:tc>
        <w:tc>
          <w:tcPr>
            <w:tcW w:w="425" w:type="dxa"/>
          </w:tcPr>
          <w:p w14:paraId="1C68D02F" w14:textId="77777777" w:rsidR="00FD5576" w:rsidRPr="00122F3C" w:rsidRDefault="00FD5576" w:rsidP="00FD5576">
            <w:pPr>
              <w:rPr>
                <w:rFonts w:ascii="Arial" w:hAnsi="Arial" w:cs="Arial"/>
                <w:sz w:val="24"/>
                <w:szCs w:val="24"/>
              </w:rPr>
            </w:pPr>
          </w:p>
        </w:tc>
        <w:tc>
          <w:tcPr>
            <w:tcW w:w="426" w:type="dxa"/>
          </w:tcPr>
          <w:p w14:paraId="7C0756B7" w14:textId="77777777" w:rsidR="00FD5576" w:rsidRPr="00122F3C" w:rsidRDefault="00FD5576" w:rsidP="00FD5576">
            <w:pPr>
              <w:rPr>
                <w:rFonts w:ascii="Arial" w:hAnsi="Arial" w:cs="Arial"/>
                <w:sz w:val="24"/>
                <w:szCs w:val="24"/>
              </w:rPr>
            </w:pPr>
          </w:p>
        </w:tc>
        <w:tc>
          <w:tcPr>
            <w:tcW w:w="425" w:type="dxa"/>
          </w:tcPr>
          <w:p w14:paraId="40969ACC" w14:textId="77777777" w:rsidR="00FD5576" w:rsidRPr="00122F3C" w:rsidRDefault="00FD5576" w:rsidP="00FD5576">
            <w:pPr>
              <w:rPr>
                <w:rFonts w:ascii="Arial" w:hAnsi="Arial" w:cs="Arial"/>
                <w:sz w:val="24"/>
                <w:szCs w:val="24"/>
              </w:rPr>
            </w:pPr>
          </w:p>
        </w:tc>
        <w:tc>
          <w:tcPr>
            <w:tcW w:w="425" w:type="dxa"/>
          </w:tcPr>
          <w:p w14:paraId="6CBD68BC" w14:textId="77777777" w:rsidR="00FD5576" w:rsidRPr="00122F3C" w:rsidRDefault="00FD5576" w:rsidP="00FD5576">
            <w:pPr>
              <w:rPr>
                <w:rFonts w:ascii="Arial" w:hAnsi="Arial" w:cs="Arial"/>
                <w:sz w:val="24"/>
                <w:szCs w:val="24"/>
              </w:rPr>
            </w:pPr>
          </w:p>
        </w:tc>
        <w:tc>
          <w:tcPr>
            <w:tcW w:w="425" w:type="dxa"/>
          </w:tcPr>
          <w:p w14:paraId="3967F254" w14:textId="77777777" w:rsidR="00FD5576" w:rsidRPr="00122F3C" w:rsidRDefault="00FD5576" w:rsidP="00FD5576">
            <w:pPr>
              <w:rPr>
                <w:rFonts w:ascii="Arial" w:hAnsi="Arial" w:cs="Arial"/>
                <w:sz w:val="24"/>
                <w:szCs w:val="24"/>
              </w:rPr>
            </w:pPr>
          </w:p>
        </w:tc>
        <w:tc>
          <w:tcPr>
            <w:tcW w:w="4820" w:type="dxa"/>
          </w:tcPr>
          <w:p w14:paraId="63C84812" w14:textId="79B04522" w:rsidR="00FD5576" w:rsidRPr="00122F3C" w:rsidRDefault="00FD5576" w:rsidP="00FD5576">
            <w:pPr>
              <w:rPr>
                <w:rFonts w:ascii="Arial" w:hAnsi="Arial" w:cs="Arial"/>
                <w:sz w:val="24"/>
                <w:szCs w:val="24"/>
              </w:rPr>
            </w:pPr>
          </w:p>
        </w:tc>
        <w:tc>
          <w:tcPr>
            <w:tcW w:w="4678" w:type="dxa"/>
          </w:tcPr>
          <w:p w14:paraId="1581C64A" w14:textId="77777777" w:rsidR="00FD5576" w:rsidRPr="00122F3C" w:rsidRDefault="00FD5576" w:rsidP="00FD5576">
            <w:pPr>
              <w:rPr>
                <w:rFonts w:ascii="Arial" w:hAnsi="Arial" w:cs="Arial"/>
                <w:sz w:val="24"/>
                <w:szCs w:val="24"/>
              </w:rPr>
            </w:pPr>
          </w:p>
        </w:tc>
      </w:tr>
      <w:tr w:rsidR="00FD5576" w:rsidRPr="00122F3C" w14:paraId="5764BB7D" w14:textId="77777777" w:rsidTr="00863FDC">
        <w:tc>
          <w:tcPr>
            <w:tcW w:w="2483" w:type="dxa"/>
          </w:tcPr>
          <w:p w14:paraId="5E96A567" w14:textId="1E3C7E53" w:rsidR="00FD5576" w:rsidRPr="00122F3C" w:rsidRDefault="0088700C" w:rsidP="00FD5576">
            <w:pPr>
              <w:rPr>
                <w:rFonts w:ascii="Arial" w:hAnsi="Arial" w:cs="Arial"/>
                <w:sz w:val="24"/>
                <w:szCs w:val="24"/>
              </w:rPr>
            </w:pPr>
            <w:r w:rsidRPr="00122F3C">
              <w:rPr>
                <w:rFonts w:ascii="Arial" w:hAnsi="Arial" w:cs="Arial"/>
                <w:sz w:val="24"/>
                <w:szCs w:val="24"/>
              </w:rPr>
              <w:t>T</w:t>
            </w:r>
            <w:r w:rsidR="00FD5576" w:rsidRPr="00122F3C">
              <w:rPr>
                <w:rFonts w:ascii="Arial" w:hAnsi="Arial" w:cs="Arial"/>
                <w:sz w:val="24"/>
                <w:szCs w:val="24"/>
              </w:rPr>
              <w:t>he culture of the service ensure</w:t>
            </w:r>
            <w:r w:rsidR="00204DFD" w:rsidRPr="00122F3C">
              <w:rPr>
                <w:rFonts w:ascii="Arial" w:hAnsi="Arial" w:cs="Arial"/>
                <w:sz w:val="24"/>
                <w:szCs w:val="24"/>
              </w:rPr>
              <w:t>s</w:t>
            </w:r>
            <w:r w:rsidR="00FD5576" w:rsidRPr="00122F3C">
              <w:rPr>
                <w:rFonts w:ascii="Arial" w:hAnsi="Arial" w:cs="Arial"/>
                <w:sz w:val="24"/>
                <w:szCs w:val="24"/>
              </w:rPr>
              <w:t xml:space="preserve"> that </w:t>
            </w:r>
            <w:r w:rsidR="003065ED" w:rsidRPr="00122F3C">
              <w:rPr>
                <w:rFonts w:ascii="Arial" w:hAnsi="Arial" w:cs="Arial"/>
                <w:sz w:val="24"/>
                <w:szCs w:val="24"/>
              </w:rPr>
              <w:t>any restraint</w:t>
            </w:r>
            <w:r w:rsidR="00FD5576" w:rsidRPr="00122F3C">
              <w:rPr>
                <w:rFonts w:ascii="Arial" w:hAnsi="Arial" w:cs="Arial"/>
                <w:sz w:val="24"/>
                <w:szCs w:val="24"/>
              </w:rPr>
              <w:t xml:space="preserve"> is experienced by </w:t>
            </w:r>
            <w:r w:rsidR="003065ED" w:rsidRPr="00122F3C">
              <w:rPr>
                <w:rFonts w:ascii="Arial" w:hAnsi="Arial" w:cs="Arial"/>
                <w:sz w:val="24"/>
                <w:szCs w:val="24"/>
              </w:rPr>
              <w:t xml:space="preserve">a child or young person </w:t>
            </w:r>
            <w:r w:rsidR="00FD5576" w:rsidRPr="00122F3C">
              <w:rPr>
                <w:rFonts w:ascii="Arial" w:hAnsi="Arial" w:cs="Arial"/>
                <w:sz w:val="24"/>
                <w:szCs w:val="24"/>
              </w:rPr>
              <w:t>as an act of care</w:t>
            </w:r>
          </w:p>
        </w:tc>
        <w:tc>
          <w:tcPr>
            <w:tcW w:w="489" w:type="dxa"/>
          </w:tcPr>
          <w:p w14:paraId="54544293" w14:textId="77777777" w:rsidR="00FD5576" w:rsidRPr="00122F3C" w:rsidRDefault="00FD5576" w:rsidP="00FD5576">
            <w:pPr>
              <w:rPr>
                <w:rFonts w:ascii="Arial" w:hAnsi="Arial" w:cs="Arial"/>
                <w:sz w:val="24"/>
                <w:szCs w:val="24"/>
              </w:rPr>
            </w:pPr>
          </w:p>
        </w:tc>
        <w:tc>
          <w:tcPr>
            <w:tcW w:w="425" w:type="dxa"/>
          </w:tcPr>
          <w:p w14:paraId="3F8AD94B" w14:textId="77777777" w:rsidR="00FD5576" w:rsidRPr="00122F3C" w:rsidRDefault="00FD5576" w:rsidP="00FD5576">
            <w:pPr>
              <w:rPr>
                <w:rFonts w:ascii="Arial" w:hAnsi="Arial" w:cs="Arial"/>
                <w:sz w:val="24"/>
                <w:szCs w:val="24"/>
              </w:rPr>
            </w:pPr>
          </w:p>
        </w:tc>
        <w:tc>
          <w:tcPr>
            <w:tcW w:w="426" w:type="dxa"/>
          </w:tcPr>
          <w:p w14:paraId="4CBEEE8F" w14:textId="77777777" w:rsidR="00FD5576" w:rsidRPr="00122F3C" w:rsidRDefault="00FD5576" w:rsidP="00FD5576">
            <w:pPr>
              <w:rPr>
                <w:rFonts w:ascii="Arial" w:hAnsi="Arial" w:cs="Arial"/>
                <w:sz w:val="24"/>
                <w:szCs w:val="24"/>
              </w:rPr>
            </w:pPr>
          </w:p>
        </w:tc>
        <w:tc>
          <w:tcPr>
            <w:tcW w:w="425" w:type="dxa"/>
          </w:tcPr>
          <w:p w14:paraId="53D2B565" w14:textId="77777777" w:rsidR="00FD5576" w:rsidRPr="00122F3C" w:rsidRDefault="00FD5576" w:rsidP="00FD5576">
            <w:pPr>
              <w:rPr>
                <w:rFonts w:ascii="Arial" w:hAnsi="Arial" w:cs="Arial"/>
                <w:sz w:val="24"/>
                <w:szCs w:val="24"/>
              </w:rPr>
            </w:pPr>
          </w:p>
        </w:tc>
        <w:tc>
          <w:tcPr>
            <w:tcW w:w="425" w:type="dxa"/>
          </w:tcPr>
          <w:p w14:paraId="5585CE8A" w14:textId="77777777" w:rsidR="00FD5576" w:rsidRPr="00122F3C" w:rsidRDefault="00FD5576" w:rsidP="00FD5576">
            <w:pPr>
              <w:rPr>
                <w:rFonts w:ascii="Arial" w:hAnsi="Arial" w:cs="Arial"/>
                <w:sz w:val="24"/>
                <w:szCs w:val="24"/>
              </w:rPr>
            </w:pPr>
          </w:p>
        </w:tc>
        <w:tc>
          <w:tcPr>
            <w:tcW w:w="425" w:type="dxa"/>
          </w:tcPr>
          <w:p w14:paraId="09515EBA" w14:textId="77777777" w:rsidR="00FD5576" w:rsidRPr="00122F3C" w:rsidRDefault="00FD5576" w:rsidP="00FD5576">
            <w:pPr>
              <w:rPr>
                <w:rFonts w:ascii="Arial" w:hAnsi="Arial" w:cs="Arial"/>
                <w:sz w:val="24"/>
                <w:szCs w:val="24"/>
              </w:rPr>
            </w:pPr>
          </w:p>
        </w:tc>
        <w:tc>
          <w:tcPr>
            <w:tcW w:w="4820" w:type="dxa"/>
          </w:tcPr>
          <w:p w14:paraId="11ABA9D7" w14:textId="0D7A7F66" w:rsidR="00FD5576" w:rsidRPr="00122F3C" w:rsidRDefault="00FD5576" w:rsidP="00FD5576">
            <w:pPr>
              <w:rPr>
                <w:rFonts w:ascii="Arial" w:hAnsi="Arial" w:cs="Arial"/>
                <w:sz w:val="24"/>
                <w:szCs w:val="24"/>
              </w:rPr>
            </w:pPr>
          </w:p>
        </w:tc>
        <w:tc>
          <w:tcPr>
            <w:tcW w:w="4678" w:type="dxa"/>
          </w:tcPr>
          <w:p w14:paraId="019F4D4A" w14:textId="77777777" w:rsidR="00FD5576" w:rsidRPr="00122F3C" w:rsidRDefault="00FD5576" w:rsidP="00FD5576">
            <w:pPr>
              <w:rPr>
                <w:rFonts w:ascii="Arial" w:hAnsi="Arial" w:cs="Arial"/>
                <w:sz w:val="24"/>
                <w:szCs w:val="24"/>
              </w:rPr>
            </w:pPr>
          </w:p>
        </w:tc>
      </w:tr>
      <w:tr w:rsidR="00FD5576" w:rsidRPr="00122F3C" w14:paraId="13D32771" w14:textId="77777777" w:rsidTr="00863FDC">
        <w:tc>
          <w:tcPr>
            <w:tcW w:w="2483" w:type="dxa"/>
          </w:tcPr>
          <w:p w14:paraId="3908BC2F" w14:textId="5817C37A" w:rsidR="00FD5576" w:rsidRPr="00122F3C" w:rsidRDefault="0088700C" w:rsidP="00FD5576">
            <w:pPr>
              <w:rPr>
                <w:rFonts w:ascii="Arial" w:hAnsi="Arial" w:cs="Arial"/>
                <w:sz w:val="24"/>
                <w:szCs w:val="24"/>
              </w:rPr>
            </w:pPr>
            <w:r w:rsidRPr="00122F3C">
              <w:rPr>
                <w:rFonts w:ascii="Arial" w:hAnsi="Arial" w:cs="Arial"/>
                <w:sz w:val="24"/>
                <w:szCs w:val="24"/>
              </w:rPr>
              <w:t>S</w:t>
            </w:r>
            <w:r w:rsidR="00FD5576" w:rsidRPr="00122F3C">
              <w:rPr>
                <w:rFonts w:ascii="Arial" w:hAnsi="Arial" w:cs="Arial"/>
                <w:sz w:val="24"/>
                <w:szCs w:val="24"/>
              </w:rPr>
              <w:t>taffing levels</w:t>
            </w:r>
            <w:r w:rsidR="00A05494" w:rsidRPr="00122F3C">
              <w:rPr>
                <w:rFonts w:ascii="Arial" w:hAnsi="Arial" w:cs="Arial"/>
                <w:sz w:val="24"/>
                <w:szCs w:val="24"/>
              </w:rPr>
              <w:t xml:space="preserve"> </w:t>
            </w:r>
            <w:r w:rsidR="00FD5576" w:rsidRPr="00122F3C">
              <w:rPr>
                <w:rFonts w:ascii="Arial" w:hAnsi="Arial" w:cs="Arial"/>
                <w:sz w:val="24"/>
                <w:szCs w:val="24"/>
              </w:rPr>
              <w:t>support a reduction in the use of restrictive practices</w:t>
            </w:r>
          </w:p>
        </w:tc>
        <w:tc>
          <w:tcPr>
            <w:tcW w:w="489" w:type="dxa"/>
          </w:tcPr>
          <w:p w14:paraId="1F282168" w14:textId="77777777" w:rsidR="00FD5576" w:rsidRPr="00122F3C" w:rsidRDefault="00FD5576" w:rsidP="00FD5576">
            <w:pPr>
              <w:rPr>
                <w:rFonts w:ascii="Arial" w:hAnsi="Arial" w:cs="Arial"/>
                <w:sz w:val="24"/>
                <w:szCs w:val="24"/>
              </w:rPr>
            </w:pPr>
          </w:p>
        </w:tc>
        <w:tc>
          <w:tcPr>
            <w:tcW w:w="425" w:type="dxa"/>
          </w:tcPr>
          <w:p w14:paraId="61964D73" w14:textId="77777777" w:rsidR="00FD5576" w:rsidRPr="00122F3C" w:rsidRDefault="00FD5576" w:rsidP="00FD5576">
            <w:pPr>
              <w:rPr>
                <w:rFonts w:ascii="Arial" w:hAnsi="Arial" w:cs="Arial"/>
                <w:sz w:val="24"/>
                <w:szCs w:val="24"/>
              </w:rPr>
            </w:pPr>
          </w:p>
        </w:tc>
        <w:tc>
          <w:tcPr>
            <w:tcW w:w="426" w:type="dxa"/>
          </w:tcPr>
          <w:p w14:paraId="5E26173B" w14:textId="77777777" w:rsidR="00FD5576" w:rsidRPr="00122F3C" w:rsidRDefault="00FD5576" w:rsidP="00FD5576">
            <w:pPr>
              <w:rPr>
                <w:rFonts w:ascii="Arial" w:hAnsi="Arial" w:cs="Arial"/>
                <w:sz w:val="24"/>
                <w:szCs w:val="24"/>
              </w:rPr>
            </w:pPr>
          </w:p>
        </w:tc>
        <w:tc>
          <w:tcPr>
            <w:tcW w:w="425" w:type="dxa"/>
          </w:tcPr>
          <w:p w14:paraId="76562632" w14:textId="77777777" w:rsidR="00FD5576" w:rsidRPr="00122F3C" w:rsidRDefault="00FD5576" w:rsidP="00FD5576">
            <w:pPr>
              <w:rPr>
                <w:rFonts w:ascii="Arial" w:hAnsi="Arial" w:cs="Arial"/>
                <w:sz w:val="24"/>
                <w:szCs w:val="24"/>
              </w:rPr>
            </w:pPr>
          </w:p>
        </w:tc>
        <w:tc>
          <w:tcPr>
            <w:tcW w:w="425" w:type="dxa"/>
          </w:tcPr>
          <w:p w14:paraId="62043E5A" w14:textId="77777777" w:rsidR="00FD5576" w:rsidRPr="00122F3C" w:rsidRDefault="00FD5576" w:rsidP="00FD5576">
            <w:pPr>
              <w:rPr>
                <w:rFonts w:ascii="Arial" w:hAnsi="Arial" w:cs="Arial"/>
                <w:sz w:val="24"/>
                <w:szCs w:val="24"/>
              </w:rPr>
            </w:pPr>
          </w:p>
        </w:tc>
        <w:tc>
          <w:tcPr>
            <w:tcW w:w="425" w:type="dxa"/>
          </w:tcPr>
          <w:p w14:paraId="57D8FC01" w14:textId="77777777" w:rsidR="00FD5576" w:rsidRPr="00122F3C" w:rsidRDefault="00FD5576" w:rsidP="00FD5576">
            <w:pPr>
              <w:rPr>
                <w:rFonts w:ascii="Arial" w:hAnsi="Arial" w:cs="Arial"/>
                <w:sz w:val="24"/>
                <w:szCs w:val="24"/>
              </w:rPr>
            </w:pPr>
          </w:p>
        </w:tc>
        <w:tc>
          <w:tcPr>
            <w:tcW w:w="4820" w:type="dxa"/>
          </w:tcPr>
          <w:p w14:paraId="3A488F20" w14:textId="77777777" w:rsidR="00FD5576" w:rsidRPr="00122F3C" w:rsidRDefault="00FD5576" w:rsidP="00FD5576">
            <w:pPr>
              <w:rPr>
                <w:rFonts w:ascii="Arial" w:hAnsi="Arial" w:cs="Arial"/>
                <w:sz w:val="24"/>
                <w:szCs w:val="24"/>
              </w:rPr>
            </w:pPr>
          </w:p>
        </w:tc>
        <w:tc>
          <w:tcPr>
            <w:tcW w:w="4678" w:type="dxa"/>
          </w:tcPr>
          <w:p w14:paraId="0CA79386" w14:textId="77777777" w:rsidR="00FD5576" w:rsidRPr="00122F3C" w:rsidRDefault="00FD5576" w:rsidP="00FD5576">
            <w:pPr>
              <w:rPr>
                <w:rFonts w:ascii="Arial" w:hAnsi="Arial" w:cs="Arial"/>
                <w:sz w:val="24"/>
                <w:szCs w:val="24"/>
              </w:rPr>
            </w:pPr>
          </w:p>
        </w:tc>
      </w:tr>
      <w:tr w:rsidR="00FD5576" w:rsidRPr="00122F3C" w14:paraId="2A837199" w14:textId="77777777" w:rsidTr="00863FDC">
        <w:tc>
          <w:tcPr>
            <w:tcW w:w="2483" w:type="dxa"/>
          </w:tcPr>
          <w:p w14:paraId="6D6CA54E" w14:textId="574070E1" w:rsidR="00FD5576" w:rsidRPr="00122F3C" w:rsidRDefault="00D031F6" w:rsidP="00FD5576">
            <w:pPr>
              <w:rPr>
                <w:rFonts w:ascii="Arial" w:hAnsi="Arial" w:cs="Arial"/>
                <w:sz w:val="24"/>
                <w:szCs w:val="24"/>
              </w:rPr>
            </w:pPr>
            <w:r w:rsidRPr="00122F3C">
              <w:rPr>
                <w:rFonts w:ascii="Arial" w:hAnsi="Arial" w:cs="Arial"/>
                <w:sz w:val="24"/>
                <w:szCs w:val="24"/>
              </w:rPr>
              <w:t xml:space="preserve">We have a well </w:t>
            </w:r>
            <w:r w:rsidR="00FD5576" w:rsidRPr="00122F3C">
              <w:rPr>
                <w:rFonts w:ascii="Arial" w:hAnsi="Arial" w:cs="Arial"/>
                <w:sz w:val="24"/>
                <w:szCs w:val="24"/>
              </w:rPr>
              <w:t>communicated whistleblowing policy in operation</w:t>
            </w:r>
          </w:p>
        </w:tc>
        <w:tc>
          <w:tcPr>
            <w:tcW w:w="489" w:type="dxa"/>
          </w:tcPr>
          <w:p w14:paraId="7C0EA2E2" w14:textId="77777777" w:rsidR="00FD5576" w:rsidRPr="00122F3C" w:rsidRDefault="00FD5576" w:rsidP="00FD5576">
            <w:pPr>
              <w:rPr>
                <w:rFonts w:ascii="Arial" w:hAnsi="Arial" w:cs="Arial"/>
                <w:sz w:val="24"/>
                <w:szCs w:val="24"/>
              </w:rPr>
            </w:pPr>
          </w:p>
        </w:tc>
        <w:tc>
          <w:tcPr>
            <w:tcW w:w="425" w:type="dxa"/>
          </w:tcPr>
          <w:p w14:paraId="588BBA8D" w14:textId="77777777" w:rsidR="00FD5576" w:rsidRPr="00122F3C" w:rsidRDefault="00FD5576" w:rsidP="00FD5576">
            <w:pPr>
              <w:rPr>
                <w:rFonts w:ascii="Arial" w:hAnsi="Arial" w:cs="Arial"/>
                <w:sz w:val="24"/>
                <w:szCs w:val="24"/>
              </w:rPr>
            </w:pPr>
          </w:p>
        </w:tc>
        <w:tc>
          <w:tcPr>
            <w:tcW w:w="426" w:type="dxa"/>
          </w:tcPr>
          <w:p w14:paraId="03809635" w14:textId="77777777" w:rsidR="00FD5576" w:rsidRPr="00122F3C" w:rsidRDefault="00FD5576" w:rsidP="00FD5576">
            <w:pPr>
              <w:rPr>
                <w:rFonts w:ascii="Arial" w:hAnsi="Arial" w:cs="Arial"/>
                <w:sz w:val="24"/>
                <w:szCs w:val="24"/>
              </w:rPr>
            </w:pPr>
          </w:p>
        </w:tc>
        <w:tc>
          <w:tcPr>
            <w:tcW w:w="425" w:type="dxa"/>
          </w:tcPr>
          <w:p w14:paraId="770F20B4" w14:textId="77777777" w:rsidR="00FD5576" w:rsidRPr="00122F3C" w:rsidRDefault="00FD5576" w:rsidP="00FD5576">
            <w:pPr>
              <w:rPr>
                <w:rFonts w:ascii="Arial" w:hAnsi="Arial" w:cs="Arial"/>
                <w:sz w:val="24"/>
                <w:szCs w:val="24"/>
              </w:rPr>
            </w:pPr>
          </w:p>
        </w:tc>
        <w:tc>
          <w:tcPr>
            <w:tcW w:w="425" w:type="dxa"/>
          </w:tcPr>
          <w:p w14:paraId="1A66951A" w14:textId="77777777" w:rsidR="00FD5576" w:rsidRPr="00122F3C" w:rsidRDefault="00FD5576" w:rsidP="00FD5576">
            <w:pPr>
              <w:rPr>
                <w:rFonts w:ascii="Arial" w:hAnsi="Arial" w:cs="Arial"/>
                <w:sz w:val="24"/>
                <w:szCs w:val="24"/>
              </w:rPr>
            </w:pPr>
          </w:p>
        </w:tc>
        <w:tc>
          <w:tcPr>
            <w:tcW w:w="425" w:type="dxa"/>
          </w:tcPr>
          <w:p w14:paraId="6C72B5B9" w14:textId="77777777" w:rsidR="00FD5576" w:rsidRPr="00122F3C" w:rsidRDefault="00FD5576" w:rsidP="00FD5576">
            <w:pPr>
              <w:rPr>
                <w:rFonts w:ascii="Arial" w:hAnsi="Arial" w:cs="Arial"/>
                <w:sz w:val="24"/>
                <w:szCs w:val="24"/>
              </w:rPr>
            </w:pPr>
          </w:p>
        </w:tc>
        <w:tc>
          <w:tcPr>
            <w:tcW w:w="4820" w:type="dxa"/>
          </w:tcPr>
          <w:p w14:paraId="07B26BA7" w14:textId="77777777" w:rsidR="00FD5576" w:rsidRPr="00122F3C" w:rsidRDefault="00FD5576" w:rsidP="00FD5576">
            <w:pPr>
              <w:rPr>
                <w:rFonts w:ascii="Arial" w:hAnsi="Arial" w:cs="Arial"/>
                <w:sz w:val="24"/>
                <w:szCs w:val="24"/>
              </w:rPr>
            </w:pPr>
          </w:p>
        </w:tc>
        <w:tc>
          <w:tcPr>
            <w:tcW w:w="4678" w:type="dxa"/>
          </w:tcPr>
          <w:p w14:paraId="62D89971" w14:textId="77777777" w:rsidR="00FD5576" w:rsidRPr="00122F3C" w:rsidRDefault="00FD5576" w:rsidP="00FD5576">
            <w:pPr>
              <w:rPr>
                <w:rFonts w:ascii="Arial" w:hAnsi="Arial" w:cs="Arial"/>
                <w:sz w:val="24"/>
                <w:szCs w:val="24"/>
              </w:rPr>
            </w:pPr>
          </w:p>
        </w:tc>
      </w:tr>
      <w:tr w:rsidR="00F479A7" w:rsidRPr="00122F3C" w14:paraId="0235AAFE" w14:textId="77777777" w:rsidTr="00863FDC">
        <w:tc>
          <w:tcPr>
            <w:tcW w:w="2483" w:type="dxa"/>
          </w:tcPr>
          <w:p w14:paraId="2717F33B" w14:textId="530C3553" w:rsidR="00F479A7" w:rsidRPr="00122F3C" w:rsidRDefault="00F479A7" w:rsidP="00FD5576">
            <w:pPr>
              <w:rPr>
                <w:rFonts w:ascii="Arial" w:hAnsi="Arial" w:cs="Arial"/>
                <w:sz w:val="24"/>
                <w:szCs w:val="24"/>
              </w:rPr>
            </w:pPr>
            <w:r w:rsidRPr="00122F3C">
              <w:rPr>
                <w:rFonts w:ascii="Arial" w:hAnsi="Arial" w:cs="Arial"/>
                <w:sz w:val="24"/>
                <w:szCs w:val="24"/>
              </w:rPr>
              <w:t xml:space="preserve">We have a robust </w:t>
            </w:r>
            <w:proofErr w:type="spellStart"/>
            <w:r w:rsidRPr="00122F3C">
              <w:rPr>
                <w:rFonts w:ascii="Arial" w:hAnsi="Arial" w:cs="Arial"/>
                <w:sz w:val="24"/>
                <w:szCs w:val="24"/>
              </w:rPr>
              <w:t>oncall</w:t>
            </w:r>
            <w:proofErr w:type="spellEnd"/>
            <w:r w:rsidRPr="00122F3C">
              <w:rPr>
                <w:rFonts w:ascii="Arial" w:hAnsi="Arial" w:cs="Arial"/>
                <w:sz w:val="24"/>
                <w:szCs w:val="24"/>
              </w:rPr>
              <w:t xml:space="preserve"> management system in place</w:t>
            </w:r>
          </w:p>
        </w:tc>
        <w:tc>
          <w:tcPr>
            <w:tcW w:w="489" w:type="dxa"/>
          </w:tcPr>
          <w:p w14:paraId="5CDADC06" w14:textId="77777777" w:rsidR="00F479A7" w:rsidRPr="00122F3C" w:rsidRDefault="00F479A7" w:rsidP="00FD5576">
            <w:pPr>
              <w:rPr>
                <w:rFonts w:ascii="Arial" w:hAnsi="Arial" w:cs="Arial"/>
                <w:sz w:val="24"/>
                <w:szCs w:val="24"/>
              </w:rPr>
            </w:pPr>
          </w:p>
        </w:tc>
        <w:tc>
          <w:tcPr>
            <w:tcW w:w="425" w:type="dxa"/>
          </w:tcPr>
          <w:p w14:paraId="5337B7DB" w14:textId="77777777" w:rsidR="00F479A7" w:rsidRPr="00122F3C" w:rsidRDefault="00F479A7" w:rsidP="00FD5576">
            <w:pPr>
              <w:rPr>
                <w:rFonts w:ascii="Arial" w:hAnsi="Arial" w:cs="Arial"/>
                <w:sz w:val="24"/>
                <w:szCs w:val="24"/>
              </w:rPr>
            </w:pPr>
          </w:p>
        </w:tc>
        <w:tc>
          <w:tcPr>
            <w:tcW w:w="426" w:type="dxa"/>
          </w:tcPr>
          <w:p w14:paraId="1B95390F" w14:textId="77777777" w:rsidR="00F479A7" w:rsidRPr="00122F3C" w:rsidRDefault="00F479A7" w:rsidP="00FD5576">
            <w:pPr>
              <w:rPr>
                <w:rFonts w:ascii="Arial" w:hAnsi="Arial" w:cs="Arial"/>
                <w:sz w:val="24"/>
                <w:szCs w:val="24"/>
              </w:rPr>
            </w:pPr>
          </w:p>
        </w:tc>
        <w:tc>
          <w:tcPr>
            <w:tcW w:w="425" w:type="dxa"/>
          </w:tcPr>
          <w:p w14:paraId="46BAA886" w14:textId="77777777" w:rsidR="00F479A7" w:rsidRPr="00122F3C" w:rsidRDefault="00F479A7" w:rsidP="00FD5576">
            <w:pPr>
              <w:rPr>
                <w:rFonts w:ascii="Arial" w:hAnsi="Arial" w:cs="Arial"/>
                <w:sz w:val="24"/>
                <w:szCs w:val="24"/>
              </w:rPr>
            </w:pPr>
          </w:p>
        </w:tc>
        <w:tc>
          <w:tcPr>
            <w:tcW w:w="425" w:type="dxa"/>
          </w:tcPr>
          <w:p w14:paraId="01DFFFBD" w14:textId="77777777" w:rsidR="00F479A7" w:rsidRPr="00122F3C" w:rsidRDefault="00F479A7" w:rsidP="00FD5576">
            <w:pPr>
              <w:rPr>
                <w:rFonts w:ascii="Arial" w:hAnsi="Arial" w:cs="Arial"/>
                <w:sz w:val="24"/>
                <w:szCs w:val="24"/>
              </w:rPr>
            </w:pPr>
          </w:p>
        </w:tc>
        <w:tc>
          <w:tcPr>
            <w:tcW w:w="425" w:type="dxa"/>
          </w:tcPr>
          <w:p w14:paraId="0962AE16" w14:textId="77777777" w:rsidR="00F479A7" w:rsidRPr="00122F3C" w:rsidRDefault="00F479A7" w:rsidP="00FD5576">
            <w:pPr>
              <w:rPr>
                <w:rFonts w:ascii="Arial" w:hAnsi="Arial" w:cs="Arial"/>
                <w:sz w:val="24"/>
                <w:szCs w:val="24"/>
              </w:rPr>
            </w:pPr>
          </w:p>
        </w:tc>
        <w:tc>
          <w:tcPr>
            <w:tcW w:w="4820" w:type="dxa"/>
          </w:tcPr>
          <w:p w14:paraId="29BD2CDB" w14:textId="77777777" w:rsidR="00F479A7" w:rsidRPr="00122F3C" w:rsidRDefault="00F479A7" w:rsidP="00FD5576">
            <w:pPr>
              <w:rPr>
                <w:rFonts w:ascii="Arial" w:hAnsi="Arial" w:cs="Arial"/>
                <w:sz w:val="24"/>
                <w:szCs w:val="24"/>
              </w:rPr>
            </w:pPr>
          </w:p>
        </w:tc>
        <w:tc>
          <w:tcPr>
            <w:tcW w:w="4678" w:type="dxa"/>
          </w:tcPr>
          <w:p w14:paraId="596E9421" w14:textId="77777777" w:rsidR="00F479A7" w:rsidRPr="00122F3C" w:rsidRDefault="00F479A7" w:rsidP="00FD5576">
            <w:pPr>
              <w:rPr>
                <w:rFonts w:ascii="Arial" w:hAnsi="Arial" w:cs="Arial"/>
                <w:sz w:val="24"/>
                <w:szCs w:val="24"/>
              </w:rPr>
            </w:pPr>
          </w:p>
        </w:tc>
      </w:tr>
      <w:tr w:rsidR="00A338FB" w:rsidRPr="00122F3C" w14:paraId="1ABB1D8F" w14:textId="77777777" w:rsidTr="00863FDC">
        <w:tc>
          <w:tcPr>
            <w:tcW w:w="2483" w:type="dxa"/>
          </w:tcPr>
          <w:p w14:paraId="27080071" w14:textId="2D282608" w:rsidR="00A338FB" w:rsidRPr="00122F3C" w:rsidRDefault="0066243E" w:rsidP="00FD5576">
            <w:pPr>
              <w:rPr>
                <w:rFonts w:ascii="Arial" w:hAnsi="Arial" w:cs="Arial"/>
                <w:sz w:val="24"/>
                <w:szCs w:val="24"/>
              </w:rPr>
            </w:pPr>
            <w:r w:rsidRPr="00122F3C">
              <w:rPr>
                <w:rFonts w:ascii="Arial" w:hAnsi="Arial" w:cs="Arial"/>
                <w:sz w:val="24"/>
                <w:szCs w:val="24"/>
              </w:rPr>
              <w:t xml:space="preserve">The model of training we employ </w:t>
            </w:r>
            <w:r w:rsidR="00EC3DEB" w:rsidRPr="00122F3C">
              <w:rPr>
                <w:rFonts w:ascii="Arial" w:hAnsi="Arial" w:cs="Arial"/>
                <w:sz w:val="24"/>
                <w:szCs w:val="24"/>
              </w:rPr>
              <w:t>undergoes robust external scrutiny and analysis (e.g. from the training provider</w:t>
            </w:r>
          </w:p>
        </w:tc>
        <w:tc>
          <w:tcPr>
            <w:tcW w:w="489" w:type="dxa"/>
          </w:tcPr>
          <w:p w14:paraId="7905B854" w14:textId="77777777" w:rsidR="00A338FB" w:rsidRPr="00122F3C" w:rsidRDefault="00A338FB" w:rsidP="00FD5576">
            <w:pPr>
              <w:rPr>
                <w:rFonts w:ascii="Arial" w:hAnsi="Arial" w:cs="Arial"/>
                <w:sz w:val="24"/>
                <w:szCs w:val="24"/>
              </w:rPr>
            </w:pPr>
          </w:p>
        </w:tc>
        <w:tc>
          <w:tcPr>
            <w:tcW w:w="425" w:type="dxa"/>
          </w:tcPr>
          <w:p w14:paraId="6B7D6114" w14:textId="77777777" w:rsidR="00A338FB" w:rsidRPr="00122F3C" w:rsidRDefault="00A338FB" w:rsidP="00FD5576">
            <w:pPr>
              <w:rPr>
                <w:rFonts w:ascii="Arial" w:hAnsi="Arial" w:cs="Arial"/>
                <w:sz w:val="24"/>
                <w:szCs w:val="24"/>
              </w:rPr>
            </w:pPr>
          </w:p>
        </w:tc>
        <w:tc>
          <w:tcPr>
            <w:tcW w:w="426" w:type="dxa"/>
          </w:tcPr>
          <w:p w14:paraId="44023221" w14:textId="77777777" w:rsidR="00A338FB" w:rsidRPr="00122F3C" w:rsidRDefault="00A338FB" w:rsidP="00FD5576">
            <w:pPr>
              <w:rPr>
                <w:rFonts w:ascii="Arial" w:hAnsi="Arial" w:cs="Arial"/>
                <w:sz w:val="24"/>
                <w:szCs w:val="24"/>
              </w:rPr>
            </w:pPr>
          </w:p>
        </w:tc>
        <w:tc>
          <w:tcPr>
            <w:tcW w:w="425" w:type="dxa"/>
          </w:tcPr>
          <w:p w14:paraId="2349EB31" w14:textId="77777777" w:rsidR="00A338FB" w:rsidRPr="00122F3C" w:rsidRDefault="00A338FB" w:rsidP="00FD5576">
            <w:pPr>
              <w:rPr>
                <w:rFonts w:ascii="Arial" w:hAnsi="Arial" w:cs="Arial"/>
                <w:sz w:val="24"/>
                <w:szCs w:val="24"/>
              </w:rPr>
            </w:pPr>
          </w:p>
        </w:tc>
        <w:tc>
          <w:tcPr>
            <w:tcW w:w="425" w:type="dxa"/>
          </w:tcPr>
          <w:p w14:paraId="65D06A0D" w14:textId="77777777" w:rsidR="00A338FB" w:rsidRPr="00122F3C" w:rsidRDefault="00A338FB" w:rsidP="00FD5576">
            <w:pPr>
              <w:rPr>
                <w:rFonts w:ascii="Arial" w:hAnsi="Arial" w:cs="Arial"/>
                <w:sz w:val="24"/>
                <w:szCs w:val="24"/>
              </w:rPr>
            </w:pPr>
          </w:p>
        </w:tc>
        <w:tc>
          <w:tcPr>
            <w:tcW w:w="425" w:type="dxa"/>
          </w:tcPr>
          <w:p w14:paraId="078157DB" w14:textId="77777777" w:rsidR="00A338FB" w:rsidRPr="00122F3C" w:rsidRDefault="00A338FB" w:rsidP="00FD5576">
            <w:pPr>
              <w:rPr>
                <w:rFonts w:ascii="Arial" w:hAnsi="Arial" w:cs="Arial"/>
                <w:sz w:val="24"/>
                <w:szCs w:val="24"/>
              </w:rPr>
            </w:pPr>
          </w:p>
        </w:tc>
        <w:tc>
          <w:tcPr>
            <w:tcW w:w="4820" w:type="dxa"/>
          </w:tcPr>
          <w:p w14:paraId="08142BF4" w14:textId="77777777" w:rsidR="00A338FB" w:rsidRPr="00122F3C" w:rsidRDefault="00A338FB" w:rsidP="00FD5576">
            <w:pPr>
              <w:rPr>
                <w:rFonts w:ascii="Arial" w:hAnsi="Arial" w:cs="Arial"/>
                <w:sz w:val="24"/>
                <w:szCs w:val="24"/>
              </w:rPr>
            </w:pPr>
          </w:p>
        </w:tc>
        <w:tc>
          <w:tcPr>
            <w:tcW w:w="4678" w:type="dxa"/>
          </w:tcPr>
          <w:p w14:paraId="08E6D662" w14:textId="77777777" w:rsidR="00A338FB" w:rsidRPr="00122F3C" w:rsidRDefault="00A338FB" w:rsidP="00FD5576">
            <w:pPr>
              <w:rPr>
                <w:rFonts w:ascii="Arial" w:hAnsi="Arial" w:cs="Arial"/>
                <w:sz w:val="24"/>
                <w:szCs w:val="24"/>
              </w:rPr>
            </w:pPr>
          </w:p>
        </w:tc>
      </w:tr>
      <w:tr w:rsidR="00CF7BEF" w:rsidRPr="00122F3C" w14:paraId="7132BD33" w14:textId="77777777" w:rsidTr="00863FDC">
        <w:tc>
          <w:tcPr>
            <w:tcW w:w="2483" w:type="dxa"/>
          </w:tcPr>
          <w:p w14:paraId="1FEAE5F3" w14:textId="52A8E524" w:rsidR="00CF7BEF" w:rsidRPr="00122F3C" w:rsidRDefault="00CF7BEF" w:rsidP="00A25D7F">
            <w:pPr>
              <w:rPr>
                <w:rFonts w:ascii="Arial" w:hAnsi="Arial" w:cs="Arial"/>
                <w:sz w:val="24"/>
                <w:szCs w:val="24"/>
              </w:rPr>
            </w:pPr>
            <w:r w:rsidRPr="00122F3C">
              <w:rPr>
                <w:rFonts w:ascii="Arial" w:hAnsi="Arial" w:cs="Arial"/>
                <w:sz w:val="24"/>
                <w:szCs w:val="24"/>
              </w:rPr>
              <w:lastRenderedPageBreak/>
              <w:t>Other items you think would be useful to evaluate</w:t>
            </w:r>
          </w:p>
        </w:tc>
        <w:tc>
          <w:tcPr>
            <w:tcW w:w="489" w:type="dxa"/>
          </w:tcPr>
          <w:p w14:paraId="1184674C" w14:textId="77777777" w:rsidR="00CF7BEF" w:rsidRPr="00122F3C" w:rsidRDefault="00CF7BEF" w:rsidP="00FD5576">
            <w:pPr>
              <w:rPr>
                <w:rFonts w:ascii="Arial" w:hAnsi="Arial" w:cs="Arial"/>
                <w:sz w:val="24"/>
                <w:szCs w:val="24"/>
              </w:rPr>
            </w:pPr>
          </w:p>
        </w:tc>
        <w:tc>
          <w:tcPr>
            <w:tcW w:w="425" w:type="dxa"/>
          </w:tcPr>
          <w:p w14:paraId="1F7B796F" w14:textId="77777777" w:rsidR="00CF7BEF" w:rsidRPr="00122F3C" w:rsidRDefault="00CF7BEF" w:rsidP="00FD5576">
            <w:pPr>
              <w:rPr>
                <w:rFonts w:ascii="Arial" w:hAnsi="Arial" w:cs="Arial"/>
                <w:sz w:val="24"/>
                <w:szCs w:val="24"/>
              </w:rPr>
            </w:pPr>
          </w:p>
        </w:tc>
        <w:tc>
          <w:tcPr>
            <w:tcW w:w="426" w:type="dxa"/>
          </w:tcPr>
          <w:p w14:paraId="5EEE5699" w14:textId="77777777" w:rsidR="00CF7BEF" w:rsidRPr="00122F3C" w:rsidRDefault="00CF7BEF" w:rsidP="00FD5576">
            <w:pPr>
              <w:rPr>
                <w:rFonts w:ascii="Arial" w:hAnsi="Arial" w:cs="Arial"/>
                <w:sz w:val="24"/>
                <w:szCs w:val="24"/>
              </w:rPr>
            </w:pPr>
          </w:p>
        </w:tc>
        <w:tc>
          <w:tcPr>
            <w:tcW w:w="425" w:type="dxa"/>
          </w:tcPr>
          <w:p w14:paraId="787D27C6" w14:textId="77777777" w:rsidR="00CF7BEF" w:rsidRPr="00122F3C" w:rsidRDefault="00CF7BEF" w:rsidP="00FD5576">
            <w:pPr>
              <w:rPr>
                <w:rFonts w:ascii="Arial" w:hAnsi="Arial" w:cs="Arial"/>
                <w:sz w:val="24"/>
                <w:szCs w:val="24"/>
              </w:rPr>
            </w:pPr>
          </w:p>
        </w:tc>
        <w:tc>
          <w:tcPr>
            <w:tcW w:w="425" w:type="dxa"/>
          </w:tcPr>
          <w:p w14:paraId="746BC692" w14:textId="77777777" w:rsidR="00CF7BEF" w:rsidRPr="00122F3C" w:rsidRDefault="00CF7BEF" w:rsidP="00FD5576">
            <w:pPr>
              <w:rPr>
                <w:rFonts w:ascii="Arial" w:hAnsi="Arial" w:cs="Arial"/>
                <w:sz w:val="24"/>
                <w:szCs w:val="24"/>
              </w:rPr>
            </w:pPr>
          </w:p>
        </w:tc>
        <w:tc>
          <w:tcPr>
            <w:tcW w:w="425" w:type="dxa"/>
          </w:tcPr>
          <w:p w14:paraId="65ADC1C1" w14:textId="77777777" w:rsidR="00CF7BEF" w:rsidRPr="00122F3C" w:rsidRDefault="00CF7BEF" w:rsidP="00FD5576">
            <w:pPr>
              <w:rPr>
                <w:rFonts w:ascii="Arial" w:hAnsi="Arial" w:cs="Arial"/>
                <w:sz w:val="24"/>
                <w:szCs w:val="24"/>
              </w:rPr>
            </w:pPr>
          </w:p>
        </w:tc>
        <w:tc>
          <w:tcPr>
            <w:tcW w:w="4820" w:type="dxa"/>
          </w:tcPr>
          <w:p w14:paraId="55EEE68C" w14:textId="77777777" w:rsidR="00CF7BEF" w:rsidRPr="00122F3C" w:rsidRDefault="00CF7BEF" w:rsidP="00FD5576">
            <w:pPr>
              <w:rPr>
                <w:rFonts w:ascii="Arial" w:hAnsi="Arial" w:cs="Arial"/>
                <w:sz w:val="24"/>
                <w:szCs w:val="24"/>
              </w:rPr>
            </w:pPr>
          </w:p>
        </w:tc>
        <w:tc>
          <w:tcPr>
            <w:tcW w:w="4678" w:type="dxa"/>
          </w:tcPr>
          <w:p w14:paraId="490F761B" w14:textId="77777777" w:rsidR="00CF7BEF" w:rsidRPr="00122F3C" w:rsidRDefault="00CF7BEF" w:rsidP="00FD5576">
            <w:pPr>
              <w:rPr>
                <w:rFonts w:ascii="Arial" w:hAnsi="Arial" w:cs="Arial"/>
                <w:sz w:val="24"/>
                <w:szCs w:val="24"/>
              </w:rPr>
            </w:pPr>
          </w:p>
        </w:tc>
      </w:tr>
    </w:tbl>
    <w:p w14:paraId="38A3C166" w14:textId="05A1B5C0" w:rsidR="0025694A" w:rsidRPr="00122F3C" w:rsidRDefault="0025694A">
      <w:pPr>
        <w:rPr>
          <w:rFonts w:ascii="Arial" w:eastAsia="Trebuchet MS" w:hAnsi="Arial" w:cs="Arial"/>
          <w:b/>
          <w:bCs/>
          <w:sz w:val="24"/>
          <w:szCs w:val="24"/>
          <w:lang w:val="en-US"/>
        </w:rPr>
      </w:pPr>
    </w:p>
    <w:p w14:paraId="77C50C2A" w14:textId="77777777" w:rsidR="008A4F55" w:rsidRPr="00122F3C" w:rsidRDefault="008A4F55">
      <w:pPr>
        <w:rPr>
          <w:rFonts w:ascii="Arial" w:eastAsia="Trebuchet MS" w:hAnsi="Arial" w:cs="Arial"/>
          <w:b/>
          <w:bCs/>
          <w:sz w:val="24"/>
          <w:szCs w:val="24"/>
          <w:lang w:val="en-US"/>
        </w:rPr>
      </w:pPr>
    </w:p>
    <w:p w14:paraId="071C6ABA" w14:textId="03A726EE" w:rsidR="00BB37CB" w:rsidRPr="00E74E79" w:rsidRDefault="00012427" w:rsidP="00012427">
      <w:pPr>
        <w:rPr>
          <w:rFonts w:ascii="Arial" w:eastAsia="Trebuchet MS" w:hAnsi="Arial" w:cs="Arial"/>
          <w:b/>
          <w:sz w:val="24"/>
          <w:szCs w:val="24"/>
          <w:lang w:val="en-US"/>
        </w:rPr>
        <w:sectPr w:rsidR="00BB37CB" w:rsidRPr="00E74E79" w:rsidSect="0024432F">
          <w:headerReference w:type="default" r:id="rId19"/>
          <w:footerReference w:type="default" r:id="rId20"/>
          <w:headerReference w:type="first" r:id="rId21"/>
          <w:footerReference w:type="first" r:id="rId22"/>
          <w:pgSz w:w="16838" w:h="11906" w:orient="landscape"/>
          <w:pgMar w:top="720" w:right="720" w:bottom="720" w:left="720" w:header="708" w:footer="708" w:gutter="0"/>
          <w:cols w:space="708"/>
          <w:titlePg/>
          <w:docGrid w:linePitch="360"/>
        </w:sectPr>
      </w:pPr>
      <w:r w:rsidRPr="00E74E79">
        <w:rPr>
          <w:rFonts w:ascii="Arial" w:eastAsia="Times New Roman" w:hAnsi="Arial" w:cs="Arial"/>
          <w:b/>
          <w:sz w:val="24"/>
          <w:szCs w:val="24"/>
          <w:lang w:eastAsia="en-GB"/>
        </w:rPr>
        <w:t xml:space="preserve">If you have any feedback on this self-evaluation </w:t>
      </w:r>
      <w:proofErr w:type="gramStart"/>
      <w:r w:rsidRPr="00E74E79">
        <w:rPr>
          <w:rFonts w:ascii="Arial" w:eastAsia="Times New Roman" w:hAnsi="Arial" w:cs="Arial"/>
          <w:b/>
          <w:sz w:val="24"/>
          <w:szCs w:val="24"/>
          <w:lang w:eastAsia="en-GB"/>
        </w:rPr>
        <w:t>tool</w:t>
      </w:r>
      <w:proofErr w:type="gramEnd"/>
      <w:r w:rsidRPr="00E74E79">
        <w:rPr>
          <w:rFonts w:ascii="Arial" w:eastAsia="Times New Roman" w:hAnsi="Arial" w:cs="Arial"/>
          <w:b/>
          <w:sz w:val="24"/>
          <w:szCs w:val="24"/>
          <w:lang w:eastAsia="en-GB"/>
        </w:rPr>
        <w:t xml:space="preserve"> please email </w:t>
      </w:r>
      <w:hyperlink r:id="rId23" w:history="1">
        <w:r w:rsidRPr="00E74E79">
          <w:rPr>
            <w:rStyle w:val="Hyperlink"/>
            <w:rFonts w:ascii="Arial" w:hAnsi="Arial" w:cs="Arial"/>
            <w:b/>
            <w:sz w:val="24"/>
            <w:szCs w:val="24"/>
            <w:lang w:val="en-US" w:eastAsia="en-GB"/>
          </w:rPr>
          <w:t>consult@careinspectorate.gov.scot</w:t>
        </w:r>
      </w:hyperlink>
      <w:r w:rsidR="00E74E79" w:rsidRPr="00E74E79">
        <w:rPr>
          <w:rFonts w:ascii="Arial" w:hAnsi="Arial" w:cs="Arial"/>
          <w:b/>
          <w:sz w:val="24"/>
          <w:szCs w:val="24"/>
          <w:lang w:val="en-US" w:eastAsia="en-GB"/>
        </w:rPr>
        <w:t xml:space="preserve"> using the subject header ‘restrictive practices self-evaluation tool’.</w:t>
      </w:r>
    </w:p>
    <w:p w14:paraId="51335D05" w14:textId="4A97DBF7" w:rsidR="00E54615" w:rsidRPr="00122F3C" w:rsidRDefault="000B3705" w:rsidP="00E54615">
      <w:pPr>
        <w:spacing w:line="280" w:lineRule="exact"/>
        <w:ind w:right="1208"/>
        <w:jc w:val="both"/>
        <w:rPr>
          <w:rFonts w:ascii="Arial" w:eastAsia="Trebuchet MS" w:hAnsi="Arial" w:cs="Arial"/>
          <w:b/>
          <w:bCs/>
          <w:sz w:val="24"/>
          <w:szCs w:val="24"/>
          <w:lang w:val="en-US"/>
        </w:rPr>
      </w:pPr>
      <w:r w:rsidRPr="00122F3C">
        <w:rPr>
          <w:rFonts w:ascii="Arial" w:eastAsia="Trebuchet MS" w:hAnsi="Arial" w:cs="Arial"/>
          <w:b/>
          <w:bCs/>
          <w:sz w:val="24"/>
          <w:szCs w:val="24"/>
          <w:lang w:val="en-US"/>
        </w:rPr>
        <w:lastRenderedPageBreak/>
        <w:t xml:space="preserve">Appendix 1: </w:t>
      </w:r>
      <w:r w:rsidR="00E54615" w:rsidRPr="00122F3C">
        <w:rPr>
          <w:rFonts w:ascii="Arial" w:eastAsia="Trebuchet MS" w:hAnsi="Arial" w:cs="Arial"/>
          <w:b/>
          <w:bCs/>
          <w:sz w:val="24"/>
          <w:szCs w:val="24"/>
          <w:lang w:val="en-US"/>
        </w:rPr>
        <w:t xml:space="preserve">Improvement plan template </w:t>
      </w:r>
    </w:p>
    <w:p w14:paraId="3A845D7C" w14:textId="77777777" w:rsidR="00E54615" w:rsidRPr="00122F3C" w:rsidRDefault="00E54615" w:rsidP="00E54615">
      <w:pPr>
        <w:spacing w:line="280" w:lineRule="exact"/>
        <w:ind w:right="1208"/>
        <w:jc w:val="both"/>
        <w:rPr>
          <w:rFonts w:ascii="Arial" w:eastAsia="Trebuchet MS" w:hAnsi="Arial" w:cs="Arial"/>
          <w:sz w:val="24"/>
          <w:szCs w:val="24"/>
          <w:lang w:val="en-US"/>
        </w:rPr>
      </w:pPr>
      <w:r w:rsidRPr="00122F3C">
        <w:rPr>
          <w:rFonts w:ascii="Arial" w:eastAsia="Trebuchet MS" w:hAnsi="Arial" w:cs="Arial"/>
          <w:sz w:val="24"/>
          <w:szCs w:val="24"/>
          <w:lang w:val="en-US"/>
        </w:rPr>
        <w:t xml:space="preserve">The manager of the service retains overall responsibility for completing and reviewing the improvement plan. This should be in a format you can share. The aim is to review this plan regularly and make the information accessible so you can share it with the children and young people who experience your care, their families, staff, and others involved with your service. </w:t>
      </w:r>
    </w:p>
    <w:p w14:paraId="030341A1" w14:textId="77777777" w:rsidR="00E54615" w:rsidRPr="00122F3C" w:rsidRDefault="00E54615" w:rsidP="00E54615">
      <w:pPr>
        <w:spacing w:line="280" w:lineRule="exact"/>
        <w:ind w:right="1208"/>
        <w:jc w:val="both"/>
        <w:rPr>
          <w:rFonts w:ascii="Arial" w:eastAsia="Trebuchet MS" w:hAnsi="Arial" w:cs="Arial"/>
          <w:sz w:val="24"/>
          <w:szCs w:val="24"/>
          <w:lang w:val="en-US"/>
        </w:rPr>
      </w:pPr>
    </w:p>
    <w:tbl>
      <w:tblPr>
        <w:tblStyle w:val="TableGrid"/>
        <w:tblW w:w="14596" w:type="dxa"/>
        <w:tblLook w:val="04A0" w:firstRow="1" w:lastRow="0" w:firstColumn="1" w:lastColumn="0" w:noHBand="0" w:noVBand="1"/>
      </w:tblPr>
      <w:tblGrid>
        <w:gridCol w:w="2263"/>
        <w:gridCol w:w="4820"/>
        <w:gridCol w:w="1559"/>
        <w:gridCol w:w="2160"/>
        <w:gridCol w:w="3794"/>
      </w:tblGrid>
      <w:tr w:rsidR="00E54615" w:rsidRPr="00122F3C" w14:paraId="153F5F24" w14:textId="77777777" w:rsidTr="003627A0">
        <w:trPr>
          <w:trHeight w:val="1078"/>
        </w:trPr>
        <w:tc>
          <w:tcPr>
            <w:tcW w:w="2263" w:type="dxa"/>
            <w:shd w:val="clear" w:color="auto" w:fill="D0CECE" w:themeFill="background2" w:themeFillShade="E6"/>
          </w:tcPr>
          <w:p w14:paraId="2EF98053" w14:textId="77777777" w:rsidR="00E54615" w:rsidRPr="00122F3C" w:rsidRDefault="00E54615" w:rsidP="009C72A9">
            <w:pPr>
              <w:spacing w:line="280" w:lineRule="exact"/>
              <w:ind w:right="51"/>
              <w:rPr>
                <w:rFonts w:ascii="Arial" w:eastAsia="Trebuchet MS" w:hAnsi="Arial" w:cs="Arial"/>
                <w:b/>
                <w:bCs/>
                <w:color w:val="402682"/>
                <w:sz w:val="24"/>
                <w:szCs w:val="24"/>
                <w:lang w:val="en-US"/>
              </w:rPr>
            </w:pPr>
            <w:r w:rsidRPr="00122F3C">
              <w:rPr>
                <w:rFonts w:ascii="Arial" w:eastAsia="Trebuchet MS" w:hAnsi="Arial" w:cs="Arial"/>
                <w:b/>
                <w:bCs/>
                <w:color w:val="402682"/>
                <w:sz w:val="24"/>
                <w:szCs w:val="24"/>
                <w:lang w:val="en-US"/>
              </w:rPr>
              <w:t>Outcome</w:t>
            </w:r>
          </w:p>
          <w:p w14:paraId="34BCCAE5" w14:textId="77777777" w:rsidR="00E54615" w:rsidRPr="00122F3C" w:rsidRDefault="00E54615" w:rsidP="009C72A9">
            <w:pPr>
              <w:spacing w:line="280" w:lineRule="exact"/>
              <w:ind w:right="51"/>
              <w:rPr>
                <w:rFonts w:ascii="Arial" w:eastAsia="Trebuchet MS" w:hAnsi="Arial" w:cs="Arial"/>
                <w:color w:val="402682"/>
                <w:sz w:val="24"/>
                <w:szCs w:val="24"/>
                <w:lang w:val="en-US"/>
              </w:rPr>
            </w:pPr>
            <w:r w:rsidRPr="00122F3C">
              <w:rPr>
                <w:rFonts w:ascii="Arial" w:eastAsia="Trebuchet MS" w:hAnsi="Arial" w:cs="Arial"/>
                <w:color w:val="402682"/>
                <w:sz w:val="24"/>
                <w:szCs w:val="24"/>
                <w:lang w:val="en-US"/>
              </w:rPr>
              <w:t>What do we want to achieve?</w:t>
            </w:r>
          </w:p>
        </w:tc>
        <w:tc>
          <w:tcPr>
            <w:tcW w:w="4820" w:type="dxa"/>
            <w:shd w:val="clear" w:color="auto" w:fill="D0CECE" w:themeFill="background2" w:themeFillShade="E6"/>
          </w:tcPr>
          <w:p w14:paraId="49C07C65" w14:textId="77777777" w:rsidR="00E54615" w:rsidRPr="00122F3C" w:rsidRDefault="00E54615" w:rsidP="009C72A9">
            <w:pPr>
              <w:spacing w:line="280" w:lineRule="exact"/>
              <w:ind w:right="-86"/>
              <w:rPr>
                <w:rFonts w:ascii="Arial" w:hAnsi="Arial" w:cs="Arial"/>
                <w:b/>
                <w:bCs/>
                <w:color w:val="402682"/>
                <w:sz w:val="24"/>
                <w:szCs w:val="24"/>
              </w:rPr>
            </w:pPr>
            <w:r w:rsidRPr="00122F3C">
              <w:rPr>
                <w:rFonts w:ascii="Arial" w:hAnsi="Arial" w:cs="Arial"/>
                <w:b/>
                <w:bCs/>
                <w:color w:val="402682"/>
                <w:sz w:val="24"/>
                <w:szCs w:val="24"/>
              </w:rPr>
              <w:t>Actions</w:t>
            </w:r>
          </w:p>
          <w:p w14:paraId="78711A49" w14:textId="77777777" w:rsidR="00E54615" w:rsidRPr="00122F3C" w:rsidRDefault="00E54615" w:rsidP="009C72A9">
            <w:pPr>
              <w:spacing w:line="280" w:lineRule="exact"/>
              <w:ind w:right="-86"/>
              <w:rPr>
                <w:rFonts w:ascii="Arial" w:eastAsia="Trebuchet MS" w:hAnsi="Arial" w:cs="Arial"/>
                <w:color w:val="402682"/>
                <w:sz w:val="24"/>
                <w:szCs w:val="24"/>
                <w:lang w:val="en-US"/>
              </w:rPr>
            </w:pPr>
            <w:r w:rsidRPr="00122F3C">
              <w:rPr>
                <w:rFonts w:ascii="Arial" w:hAnsi="Arial" w:cs="Arial"/>
                <w:color w:val="402682"/>
                <w:sz w:val="24"/>
                <w:szCs w:val="24"/>
              </w:rPr>
              <w:t>How are we going to do it?</w:t>
            </w:r>
          </w:p>
        </w:tc>
        <w:tc>
          <w:tcPr>
            <w:tcW w:w="1559" w:type="dxa"/>
            <w:shd w:val="clear" w:color="auto" w:fill="D0CECE" w:themeFill="background2" w:themeFillShade="E6"/>
          </w:tcPr>
          <w:p w14:paraId="260A5C6E" w14:textId="77777777" w:rsidR="00E54615" w:rsidRPr="00122F3C" w:rsidRDefault="00E54615" w:rsidP="009C72A9">
            <w:pPr>
              <w:spacing w:line="280" w:lineRule="exact"/>
              <w:rPr>
                <w:rFonts w:ascii="Arial" w:hAnsi="Arial" w:cs="Arial"/>
                <w:b/>
                <w:bCs/>
                <w:color w:val="402682"/>
                <w:sz w:val="24"/>
                <w:szCs w:val="24"/>
              </w:rPr>
            </w:pPr>
            <w:r w:rsidRPr="00122F3C">
              <w:rPr>
                <w:rFonts w:ascii="Arial" w:hAnsi="Arial" w:cs="Arial"/>
                <w:b/>
                <w:bCs/>
                <w:color w:val="402682"/>
                <w:sz w:val="24"/>
                <w:szCs w:val="24"/>
              </w:rPr>
              <w:t>Timeframe</w:t>
            </w:r>
          </w:p>
          <w:p w14:paraId="7688AFD0" w14:textId="77777777" w:rsidR="00E54615" w:rsidRPr="00122F3C" w:rsidRDefault="00E54615" w:rsidP="009C72A9">
            <w:pPr>
              <w:spacing w:line="280" w:lineRule="exact"/>
              <w:rPr>
                <w:rFonts w:ascii="Arial" w:eastAsia="Trebuchet MS" w:hAnsi="Arial" w:cs="Arial"/>
                <w:color w:val="402682"/>
                <w:sz w:val="24"/>
                <w:szCs w:val="24"/>
                <w:lang w:val="en-US"/>
              </w:rPr>
            </w:pPr>
            <w:r w:rsidRPr="00122F3C">
              <w:rPr>
                <w:rFonts w:ascii="Arial" w:eastAsia="Trebuchet MS" w:hAnsi="Arial" w:cs="Arial"/>
                <w:color w:val="402682"/>
                <w:sz w:val="24"/>
                <w:szCs w:val="24"/>
                <w:lang w:val="en-US"/>
              </w:rPr>
              <w:t>When will this step be completed or next reviewed?</w:t>
            </w:r>
          </w:p>
        </w:tc>
        <w:tc>
          <w:tcPr>
            <w:tcW w:w="2160" w:type="dxa"/>
            <w:shd w:val="clear" w:color="auto" w:fill="D0CECE" w:themeFill="background2" w:themeFillShade="E6"/>
          </w:tcPr>
          <w:p w14:paraId="74CDC62E" w14:textId="77777777" w:rsidR="00E54615" w:rsidRPr="00122F3C" w:rsidRDefault="00E54615" w:rsidP="009C72A9">
            <w:pPr>
              <w:spacing w:line="280" w:lineRule="exact"/>
              <w:rPr>
                <w:rFonts w:ascii="Arial" w:hAnsi="Arial" w:cs="Arial"/>
                <w:b/>
                <w:bCs/>
                <w:color w:val="402682"/>
                <w:sz w:val="24"/>
                <w:szCs w:val="24"/>
              </w:rPr>
            </w:pPr>
            <w:r w:rsidRPr="00122F3C">
              <w:rPr>
                <w:rFonts w:ascii="Arial" w:hAnsi="Arial" w:cs="Arial"/>
                <w:b/>
                <w:bCs/>
                <w:color w:val="402682"/>
                <w:sz w:val="24"/>
                <w:szCs w:val="24"/>
              </w:rPr>
              <w:t>Person responsible</w:t>
            </w:r>
          </w:p>
          <w:p w14:paraId="1538CA39" w14:textId="77777777" w:rsidR="00E54615" w:rsidRPr="00122F3C" w:rsidRDefault="00E54615" w:rsidP="009C72A9">
            <w:pPr>
              <w:spacing w:line="280" w:lineRule="exact"/>
              <w:rPr>
                <w:rFonts w:ascii="Arial" w:eastAsia="Trebuchet MS" w:hAnsi="Arial" w:cs="Arial"/>
                <w:color w:val="402682"/>
                <w:sz w:val="24"/>
                <w:szCs w:val="24"/>
                <w:lang w:val="en-US"/>
              </w:rPr>
            </w:pPr>
            <w:r w:rsidRPr="00122F3C">
              <w:rPr>
                <w:rFonts w:ascii="Arial" w:eastAsia="Trebuchet MS" w:hAnsi="Arial" w:cs="Arial"/>
                <w:color w:val="402682"/>
                <w:sz w:val="24"/>
                <w:szCs w:val="24"/>
                <w:lang w:val="en-US"/>
              </w:rPr>
              <w:t>Who is responsible for completing this step/action?</w:t>
            </w:r>
          </w:p>
        </w:tc>
        <w:tc>
          <w:tcPr>
            <w:tcW w:w="3794" w:type="dxa"/>
            <w:shd w:val="clear" w:color="auto" w:fill="D0CECE" w:themeFill="background2" w:themeFillShade="E6"/>
          </w:tcPr>
          <w:p w14:paraId="3EB2BBC2" w14:textId="77777777" w:rsidR="00E54615" w:rsidRPr="00122F3C" w:rsidRDefault="00E54615" w:rsidP="009C72A9">
            <w:pPr>
              <w:spacing w:line="280" w:lineRule="exact"/>
              <w:rPr>
                <w:rFonts w:ascii="Arial" w:hAnsi="Arial" w:cs="Arial"/>
                <w:b/>
                <w:bCs/>
                <w:color w:val="402682"/>
                <w:sz w:val="24"/>
                <w:szCs w:val="24"/>
              </w:rPr>
            </w:pPr>
            <w:r w:rsidRPr="00122F3C">
              <w:rPr>
                <w:rFonts w:ascii="Arial" w:hAnsi="Arial" w:cs="Arial"/>
                <w:b/>
                <w:bCs/>
                <w:color w:val="402682"/>
                <w:sz w:val="24"/>
                <w:szCs w:val="24"/>
              </w:rPr>
              <w:t>Leave this column blank until you review the improvement plan.</w:t>
            </w:r>
          </w:p>
          <w:p w14:paraId="69D9CD27" w14:textId="77777777" w:rsidR="00E54615" w:rsidRPr="00122F3C" w:rsidRDefault="00E54615" w:rsidP="009C72A9">
            <w:pPr>
              <w:spacing w:line="280" w:lineRule="exact"/>
              <w:rPr>
                <w:rFonts w:ascii="Arial" w:hAnsi="Arial" w:cs="Arial"/>
                <w:b/>
                <w:bCs/>
                <w:color w:val="402682"/>
                <w:sz w:val="24"/>
                <w:szCs w:val="24"/>
              </w:rPr>
            </w:pPr>
            <w:r w:rsidRPr="00122F3C">
              <w:rPr>
                <w:rFonts w:ascii="Arial" w:hAnsi="Arial" w:cs="Arial"/>
                <w:b/>
                <w:bCs/>
                <w:color w:val="402682"/>
                <w:sz w:val="24"/>
                <w:szCs w:val="24"/>
              </w:rPr>
              <w:t>Date of review:</w:t>
            </w:r>
          </w:p>
          <w:p w14:paraId="63A03C8A" w14:textId="77777777" w:rsidR="00E54615" w:rsidRPr="00122F3C" w:rsidRDefault="00E54615" w:rsidP="009C72A9">
            <w:pPr>
              <w:spacing w:line="280" w:lineRule="exact"/>
              <w:rPr>
                <w:rFonts w:ascii="Arial" w:hAnsi="Arial" w:cs="Arial"/>
                <w:color w:val="402682"/>
                <w:sz w:val="24"/>
                <w:szCs w:val="24"/>
              </w:rPr>
            </w:pPr>
            <w:r w:rsidRPr="00122F3C">
              <w:rPr>
                <w:rFonts w:ascii="Arial" w:hAnsi="Arial" w:cs="Arial"/>
                <w:color w:val="402682"/>
                <w:sz w:val="24"/>
                <w:szCs w:val="24"/>
              </w:rPr>
              <w:t>Is the action complete? If not, what is the next step?</w:t>
            </w:r>
          </w:p>
        </w:tc>
      </w:tr>
      <w:tr w:rsidR="00E54615" w:rsidRPr="00122F3C" w14:paraId="50F3CC77" w14:textId="77777777" w:rsidTr="003627A0">
        <w:trPr>
          <w:trHeight w:val="435"/>
        </w:trPr>
        <w:tc>
          <w:tcPr>
            <w:tcW w:w="2263" w:type="dxa"/>
          </w:tcPr>
          <w:p w14:paraId="3B3195DC" w14:textId="77777777" w:rsidR="00E54615" w:rsidRPr="00122F3C" w:rsidRDefault="00E54615" w:rsidP="009C72A9">
            <w:pPr>
              <w:spacing w:line="280" w:lineRule="exact"/>
              <w:ind w:right="-14"/>
              <w:rPr>
                <w:rFonts w:ascii="Arial" w:eastAsia="Trebuchet MS" w:hAnsi="Arial" w:cs="Arial"/>
                <w:color w:val="FF0000"/>
                <w:sz w:val="24"/>
                <w:szCs w:val="24"/>
                <w:lang w:val="en-US"/>
              </w:rPr>
            </w:pPr>
          </w:p>
        </w:tc>
        <w:tc>
          <w:tcPr>
            <w:tcW w:w="4820" w:type="dxa"/>
          </w:tcPr>
          <w:p w14:paraId="784EF215" w14:textId="77777777" w:rsidR="00E54615" w:rsidRPr="00122F3C" w:rsidRDefault="00E54615" w:rsidP="009C72A9">
            <w:pPr>
              <w:tabs>
                <w:tab w:val="left" w:pos="81"/>
              </w:tabs>
              <w:spacing w:line="280" w:lineRule="exact"/>
              <w:rPr>
                <w:rFonts w:ascii="Arial" w:eastAsia="Trebuchet MS" w:hAnsi="Arial" w:cs="Arial"/>
                <w:color w:val="FF0000"/>
                <w:sz w:val="24"/>
                <w:szCs w:val="24"/>
                <w:lang w:val="en-US"/>
              </w:rPr>
            </w:pPr>
          </w:p>
        </w:tc>
        <w:tc>
          <w:tcPr>
            <w:tcW w:w="1559" w:type="dxa"/>
          </w:tcPr>
          <w:p w14:paraId="07AA15AE"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2160" w:type="dxa"/>
          </w:tcPr>
          <w:p w14:paraId="230E660A"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3794" w:type="dxa"/>
          </w:tcPr>
          <w:p w14:paraId="7A6D5F74" w14:textId="77777777" w:rsidR="00E54615" w:rsidRPr="00122F3C" w:rsidRDefault="00E54615" w:rsidP="009C72A9">
            <w:pPr>
              <w:spacing w:line="280" w:lineRule="exact"/>
              <w:rPr>
                <w:rFonts w:ascii="Arial" w:eastAsia="Trebuchet MS" w:hAnsi="Arial" w:cs="Arial"/>
                <w:color w:val="FF0000"/>
                <w:sz w:val="24"/>
                <w:szCs w:val="24"/>
                <w:lang w:val="en-US"/>
              </w:rPr>
            </w:pPr>
          </w:p>
        </w:tc>
      </w:tr>
      <w:tr w:rsidR="00E54615" w:rsidRPr="00122F3C" w14:paraId="2E30FD78" w14:textId="77777777" w:rsidTr="003627A0">
        <w:trPr>
          <w:trHeight w:val="435"/>
        </w:trPr>
        <w:tc>
          <w:tcPr>
            <w:tcW w:w="2263" w:type="dxa"/>
          </w:tcPr>
          <w:p w14:paraId="33F7DDA7" w14:textId="77777777" w:rsidR="00E54615" w:rsidRPr="00122F3C" w:rsidRDefault="00E54615" w:rsidP="009C72A9">
            <w:pPr>
              <w:spacing w:line="280" w:lineRule="exact"/>
              <w:ind w:right="-14"/>
              <w:rPr>
                <w:rFonts w:ascii="Arial" w:eastAsia="Trebuchet MS" w:hAnsi="Arial" w:cs="Arial"/>
                <w:color w:val="FF0000"/>
                <w:sz w:val="24"/>
                <w:szCs w:val="24"/>
                <w:lang w:val="en-US"/>
              </w:rPr>
            </w:pPr>
          </w:p>
        </w:tc>
        <w:tc>
          <w:tcPr>
            <w:tcW w:w="4820" w:type="dxa"/>
          </w:tcPr>
          <w:p w14:paraId="46FF2323" w14:textId="77777777" w:rsidR="00E54615" w:rsidRPr="00122F3C" w:rsidRDefault="00E54615" w:rsidP="009C72A9">
            <w:pPr>
              <w:tabs>
                <w:tab w:val="left" w:pos="81"/>
              </w:tabs>
              <w:spacing w:line="280" w:lineRule="exact"/>
              <w:rPr>
                <w:rFonts w:ascii="Arial" w:eastAsia="Trebuchet MS" w:hAnsi="Arial" w:cs="Arial"/>
                <w:color w:val="FF0000"/>
                <w:sz w:val="24"/>
                <w:szCs w:val="24"/>
                <w:lang w:val="en-US"/>
              </w:rPr>
            </w:pPr>
          </w:p>
        </w:tc>
        <w:tc>
          <w:tcPr>
            <w:tcW w:w="1559" w:type="dxa"/>
          </w:tcPr>
          <w:p w14:paraId="44F3DCE4"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2160" w:type="dxa"/>
          </w:tcPr>
          <w:p w14:paraId="5A6DF53D"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3794" w:type="dxa"/>
          </w:tcPr>
          <w:p w14:paraId="4765F9E7" w14:textId="77777777" w:rsidR="00E54615" w:rsidRPr="00122F3C" w:rsidRDefault="00E54615" w:rsidP="009C72A9">
            <w:pPr>
              <w:spacing w:line="280" w:lineRule="exact"/>
              <w:rPr>
                <w:rFonts w:ascii="Arial" w:eastAsia="Trebuchet MS" w:hAnsi="Arial" w:cs="Arial"/>
                <w:color w:val="FF0000"/>
                <w:sz w:val="24"/>
                <w:szCs w:val="24"/>
                <w:lang w:val="en-US"/>
              </w:rPr>
            </w:pPr>
          </w:p>
        </w:tc>
      </w:tr>
      <w:tr w:rsidR="00E54615" w:rsidRPr="00122F3C" w14:paraId="3ED529B6" w14:textId="77777777" w:rsidTr="003627A0">
        <w:trPr>
          <w:trHeight w:val="435"/>
        </w:trPr>
        <w:tc>
          <w:tcPr>
            <w:tcW w:w="2263" w:type="dxa"/>
          </w:tcPr>
          <w:p w14:paraId="2878A34F" w14:textId="77777777" w:rsidR="00E54615" w:rsidRPr="00122F3C" w:rsidRDefault="00E54615" w:rsidP="009C72A9">
            <w:pPr>
              <w:spacing w:line="280" w:lineRule="exact"/>
              <w:ind w:right="-14"/>
              <w:rPr>
                <w:rFonts w:ascii="Arial" w:eastAsia="Trebuchet MS" w:hAnsi="Arial" w:cs="Arial"/>
                <w:color w:val="FF0000"/>
                <w:sz w:val="24"/>
                <w:szCs w:val="24"/>
                <w:lang w:val="en-US"/>
              </w:rPr>
            </w:pPr>
          </w:p>
        </w:tc>
        <w:tc>
          <w:tcPr>
            <w:tcW w:w="4820" w:type="dxa"/>
          </w:tcPr>
          <w:p w14:paraId="371DE8D0" w14:textId="77777777" w:rsidR="00E54615" w:rsidRPr="00122F3C" w:rsidRDefault="00E54615" w:rsidP="009C72A9">
            <w:pPr>
              <w:tabs>
                <w:tab w:val="left" w:pos="81"/>
              </w:tabs>
              <w:spacing w:line="280" w:lineRule="exact"/>
              <w:rPr>
                <w:rFonts w:ascii="Arial" w:eastAsia="Trebuchet MS" w:hAnsi="Arial" w:cs="Arial"/>
                <w:color w:val="FF0000"/>
                <w:sz w:val="24"/>
                <w:szCs w:val="24"/>
                <w:lang w:val="en-US"/>
              </w:rPr>
            </w:pPr>
          </w:p>
        </w:tc>
        <w:tc>
          <w:tcPr>
            <w:tcW w:w="1559" w:type="dxa"/>
          </w:tcPr>
          <w:p w14:paraId="1179489C"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2160" w:type="dxa"/>
          </w:tcPr>
          <w:p w14:paraId="74E3425D"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3794" w:type="dxa"/>
          </w:tcPr>
          <w:p w14:paraId="4D75E4BE" w14:textId="77777777" w:rsidR="00E54615" w:rsidRPr="00122F3C" w:rsidRDefault="00E54615" w:rsidP="009C72A9">
            <w:pPr>
              <w:spacing w:line="280" w:lineRule="exact"/>
              <w:rPr>
                <w:rFonts w:ascii="Arial" w:eastAsia="Trebuchet MS" w:hAnsi="Arial" w:cs="Arial"/>
                <w:color w:val="FF0000"/>
                <w:sz w:val="24"/>
                <w:szCs w:val="24"/>
                <w:lang w:val="en-US"/>
              </w:rPr>
            </w:pPr>
          </w:p>
        </w:tc>
      </w:tr>
      <w:tr w:rsidR="00E54615" w:rsidRPr="00122F3C" w14:paraId="101FC992" w14:textId="77777777" w:rsidTr="003627A0">
        <w:trPr>
          <w:trHeight w:val="448"/>
        </w:trPr>
        <w:tc>
          <w:tcPr>
            <w:tcW w:w="2263" w:type="dxa"/>
          </w:tcPr>
          <w:p w14:paraId="12ADF90C" w14:textId="77777777" w:rsidR="00E54615" w:rsidRPr="00122F3C" w:rsidRDefault="00E54615" w:rsidP="009C72A9">
            <w:pPr>
              <w:spacing w:line="280" w:lineRule="exact"/>
              <w:ind w:right="-14"/>
              <w:rPr>
                <w:rFonts w:ascii="Arial" w:eastAsia="Trebuchet MS" w:hAnsi="Arial" w:cs="Arial"/>
                <w:color w:val="FF0000"/>
                <w:sz w:val="24"/>
                <w:szCs w:val="24"/>
                <w:lang w:val="en-US"/>
              </w:rPr>
            </w:pPr>
          </w:p>
        </w:tc>
        <w:tc>
          <w:tcPr>
            <w:tcW w:w="4820" w:type="dxa"/>
          </w:tcPr>
          <w:p w14:paraId="3737F13D" w14:textId="77777777" w:rsidR="00E54615" w:rsidRPr="00122F3C" w:rsidRDefault="00E54615" w:rsidP="009C72A9">
            <w:pPr>
              <w:tabs>
                <w:tab w:val="left" w:pos="81"/>
              </w:tabs>
              <w:spacing w:line="280" w:lineRule="exact"/>
              <w:rPr>
                <w:rFonts w:ascii="Arial" w:eastAsia="Trebuchet MS" w:hAnsi="Arial" w:cs="Arial"/>
                <w:color w:val="FF0000"/>
                <w:sz w:val="24"/>
                <w:szCs w:val="24"/>
                <w:lang w:val="en-US"/>
              </w:rPr>
            </w:pPr>
          </w:p>
        </w:tc>
        <w:tc>
          <w:tcPr>
            <w:tcW w:w="1559" w:type="dxa"/>
          </w:tcPr>
          <w:p w14:paraId="782E8D9E"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2160" w:type="dxa"/>
          </w:tcPr>
          <w:p w14:paraId="2CFBEC26"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3794" w:type="dxa"/>
          </w:tcPr>
          <w:p w14:paraId="579F2A1F" w14:textId="77777777" w:rsidR="00E54615" w:rsidRPr="00122F3C" w:rsidRDefault="00E54615" w:rsidP="009C72A9">
            <w:pPr>
              <w:spacing w:line="280" w:lineRule="exact"/>
              <w:rPr>
                <w:rFonts w:ascii="Arial" w:eastAsia="Trebuchet MS" w:hAnsi="Arial" w:cs="Arial"/>
                <w:color w:val="FF0000"/>
                <w:sz w:val="24"/>
                <w:szCs w:val="24"/>
                <w:lang w:val="en-US"/>
              </w:rPr>
            </w:pPr>
          </w:p>
        </w:tc>
      </w:tr>
      <w:tr w:rsidR="00E54615" w:rsidRPr="00122F3C" w14:paraId="6A7CD53C" w14:textId="77777777" w:rsidTr="003627A0">
        <w:trPr>
          <w:trHeight w:val="448"/>
        </w:trPr>
        <w:tc>
          <w:tcPr>
            <w:tcW w:w="2263" w:type="dxa"/>
          </w:tcPr>
          <w:p w14:paraId="2E84A581" w14:textId="77777777" w:rsidR="00E54615" w:rsidRPr="00122F3C" w:rsidRDefault="00E54615" w:rsidP="009C72A9">
            <w:pPr>
              <w:spacing w:line="280" w:lineRule="exact"/>
              <w:ind w:right="-14"/>
              <w:rPr>
                <w:rFonts w:ascii="Arial" w:eastAsia="Trebuchet MS" w:hAnsi="Arial" w:cs="Arial"/>
                <w:color w:val="FF0000"/>
                <w:sz w:val="24"/>
                <w:szCs w:val="24"/>
                <w:lang w:val="en-US"/>
              </w:rPr>
            </w:pPr>
          </w:p>
        </w:tc>
        <w:tc>
          <w:tcPr>
            <w:tcW w:w="4820" w:type="dxa"/>
          </w:tcPr>
          <w:p w14:paraId="31CE19EF" w14:textId="77777777" w:rsidR="00E54615" w:rsidRPr="00122F3C" w:rsidRDefault="00E54615" w:rsidP="009C72A9">
            <w:pPr>
              <w:tabs>
                <w:tab w:val="left" w:pos="81"/>
              </w:tabs>
              <w:spacing w:line="280" w:lineRule="exact"/>
              <w:rPr>
                <w:rFonts w:ascii="Arial" w:eastAsia="Trebuchet MS" w:hAnsi="Arial" w:cs="Arial"/>
                <w:color w:val="FF0000"/>
                <w:sz w:val="24"/>
                <w:szCs w:val="24"/>
                <w:lang w:val="en-US"/>
              </w:rPr>
            </w:pPr>
          </w:p>
        </w:tc>
        <w:tc>
          <w:tcPr>
            <w:tcW w:w="1559" w:type="dxa"/>
          </w:tcPr>
          <w:p w14:paraId="4AC5B805"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2160" w:type="dxa"/>
          </w:tcPr>
          <w:p w14:paraId="1E317BA0"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3794" w:type="dxa"/>
          </w:tcPr>
          <w:p w14:paraId="6B605A80" w14:textId="77777777" w:rsidR="00E54615" w:rsidRPr="00122F3C" w:rsidRDefault="00E54615" w:rsidP="009C72A9">
            <w:pPr>
              <w:spacing w:line="280" w:lineRule="exact"/>
              <w:rPr>
                <w:rFonts w:ascii="Arial" w:eastAsia="Trebuchet MS" w:hAnsi="Arial" w:cs="Arial"/>
                <w:color w:val="FF0000"/>
                <w:sz w:val="24"/>
                <w:szCs w:val="24"/>
                <w:lang w:val="en-US"/>
              </w:rPr>
            </w:pPr>
          </w:p>
        </w:tc>
      </w:tr>
      <w:tr w:rsidR="00E54615" w:rsidRPr="00122F3C" w14:paraId="3780FF02" w14:textId="77777777" w:rsidTr="003627A0">
        <w:trPr>
          <w:trHeight w:val="448"/>
        </w:trPr>
        <w:tc>
          <w:tcPr>
            <w:tcW w:w="2263" w:type="dxa"/>
          </w:tcPr>
          <w:p w14:paraId="520D5F00" w14:textId="77777777" w:rsidR="00E54615" w:rsidRPr="00122F3C" w:rsidRDefault="00E54615" w:rsidP="009C72A9">
            <w:pPr>
              <w:spacing w:line="280" w:lineRule="exact"/>
              <w:ind w:right="-14"/>
              <w:rPr>
                <w:rFonts w:ascii="Arial" w:eastAsia="Trebuchet MS" w:hAnsi="Arial" w:cs="Arial"/>
                <w:color w:val="FF0000"/>
                <w:sz w:val="24"/>
                <w:szCs w:val="24"/>
                <w:lang w:val="en-US"/>
              </w:rPr>
            </w:pPr>
          </w:p>
        </w:tc>
        <w:tc>
          <w:tcPr>
            <w:tcW w:w="4820" w:type="dxa"/>
          </w:tcPr>
          <w:p w14:paraId="660254AB" w14:textId="77777777" w:rsidR="00E54615" w:rsidRPr="00122F3C" w:rsidRDefault="00E54615" w:rsidP="009C72A9">
            <w:pPr>
              <w:tabs>
                <w:tab w:val="left" w:pos="81"/>
              </w:tabs>
              <w:spacing w:line="280" w:lineRule="exact"/>
              <w:rPr>
                <w:rFonts w:ascii="Arial" w:eastAsia="Trebuchet MS" w:hAnsi="Arial" w:cs="Arial"/>
                <w:color w:val="FF0000"/>
                <w:sz w:val="24"/>
                <w:szCs w:val="24"/>
                <w:lang w:val="en-US"/>
              </w:rPr>
            </w:pPr>
          </w:p>
        </w:tc>
        <w:tc>
          <w:tcPr>
            <w:tcW w:w="1559" w:type="dxa"/>
          </w:tcPr>
          <w:p w14:paraId="027723E1"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2160" w:type="dxa"/>
          </w:tcPr>
          <w:p w14:paraId="2FA8169A"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3794" w:type="dxa"/>
          </w:tcPr>
          <w:p w14:paraId="5E77DDB3" w14:textId="77777777" w:rsidR="00E54615" w:rsidRPr="00122F3C" w:rsidRDefault="00E54615" w:rsidP="009C72A9">
            <w:pPr>
              <w:spacing w:line="280" w:lineRule="exact"/>
              <w:rPr>
                <w:rFonts w:ascii="Arial" w:eastAsia="Trebuchet MS" w:hAnsi="Arial" w:cs="Arial"/>
                <w:color w:val="FF0000"/>
                <w:sz w:val="24"/>
                <w:szCs w:val="24"/>
                <w:lang w:val="en-US"/>
              </w:rPr>
            </w:pPr>
          </w:p>
        </w:tc>
      </w:tr>
      <w:tr w:rsidR="00E54615" w:rsidRPr="00122F3C" w14:paraId="07F5D1B4" w14:textId="77777777" w:rsidTr="003627A0">
        <w:trPr>
          <w:trHeight w:val="448"/>
        </w:trPr>
        <w:tc>
          <w:tcPr>
            <w:tcW w:w="2263" w:type="dxa"/>
          </w:tcPr>
          <w:p w14:paraId="6AC3C78A" w14:textId="77777777" w:rsidR="00E54615" w:rsidRPr="00122F3C" w:rsidRDefault="00E54615" w:rsidP="009C72A9">
            <w:pPr>
              <w:spacing w:line="280" w:lineRule="exact"/>
              <w:ind w:right="-14"/>
              <w:rPr>
                <w:rFonts w:ascii="Arial" w:eastAsia="Trebuchet MS" w:hAnsi="Arial" w:cs="Arial"/>
                <w:color w:val="FF0000"/>
                <w:sz w:val="24"/>
                <w:szCs w:val="24"/>
                <w:lang w:val="en-US"/>
              </w:rPr>
            </w:pPr>
          </w:p>
        </w:tc>
        <w:tc>
          <w:tcPr>
            <w:tcW w:w="4820" w:type="dxa"/>
          </w:tcPr>
          <w:p w14:paraId="73CAF4D6" w14:textId="77777777" w:rsidR="00E54615" w:rsidRPr="00122F3C" w:rsidRDefault="00E54615" w:rsidP="009C72A9">
            <w:pPr>
              <w:tabs>
                <w:tab w:val="left" w:pos="81"/>
              </w:tabs>
              <w:spacing w:line="280" w:lineRule="exact"/>
              <w:rPr>
                <w:rFonts w:ascii="Arial" w:eastAsia="Trebuchet MS" w:hAnsi="Arial" w:cs="Arial"/>
                <w:color w:val="FF0000"/>
                <w:sz w:val="24"/>
                <w:szCs w:val="24"/>
                <w:lang w:val="en-US"/>
              </w:rPr>
            </w:pPr>
          </w:p>
        </w:tc>
        <w:tc>
          <w:tcPr>
            <w:tcW w:w="1559" w:type="dxa"/>
          </w:tcPr>
          <w:p w14:paraId="4C1FB1AC"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2160" w:type="dxa"/>
          </w:tcPr>
          <w:p w14:paraId="76EFFE1B"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3794" w:type="dxa"/>
          </w:tcPr>
          <w:p w14:paraId="6FF43DDA" w14:textId="77777777" w:rsidR="00E54615" w:rsidRPr="00122F3C" w:rsidRDefault="00E54615" w:rsidP="009C72A9">
            <w:pPr>
              <w:spacing w:line="280" w:lineRule="exact"/>
              <w:rPr>
                <w:rFonts w:ascii="Arial" w:eastAsia="Trebuchet MS" w:hAnsi="Arial" w:cs="Arial"/>
                <w:color w:val="FF0000"/>
                <w:sz w:val="24"/>
                <w:szCs w:val="24"/>
                <w:lang w:val="en-US"/>
              </w:rPr>
            </w:pPr>
          </w:p>
        </w:tc>
      </w:tr>
      <w:tr w:rsidR="00E54615" w:rsidRPr="00122F3C" w14:paraId="50798408" w14:textId="77777777" w:rsidTr="003627A0">
        <w:trPr>
          <w:trHeight w:val="448"/>
        </w:trPr>
        <w:tc>
          <w:tcPr>
            <w:tcW w:w="2263" w:type="dxa"/>
          </w:tcPr>
          <w:p w14:paraId="7C7AA374" w14:textId="77777777" w:rsidR="00E54615" w:rsidRPr="00122F3C" w:rsidRDefault="00E54615" w:rsidP="009C72A9">
            <w:pPr>
              <w:spacing w:line="280" w:lineRule="exact"/>
              <w:ind w:right="-14"/>
              <w:rPr>
                <w:rFonts w:ascii="Arial" w:eastAsia="Trebuchet MS" w:hAnsi="Arial" w:cs="Arial"/>
                <w:color w:val="FF0000"/>
                <w:sz w:val="24"/>
                <w:szCs w:val="24"/>
                <w:lang w:val="en-US"/>
              </w:rPr>
            </w:pPr>
          </w:p>
        </w:tc>
        <w:tc>
          <w:tcPr>
            <w:tcW w:w="4820" w:type="dxa"/>
          </w:tcPr>
          <w:p w14:paraId="07DD9AC5" w14:textId="77777777" w:rsidR="00E54615" w:rsidRPr="00122F3C" w:rsidRDefault="00E54615" w:rsidP="009C72A9">
            <w:pPr>
              <w:tabs>
                <w:tab w:val="left" w:pos="81"/>
              </w:tabs>
              <w:spacing w:line="280" w:lineRule="exact"/>
              <w:rPr>
                <w:rFonts w:ascii="Arial" w:eastAsia="Trebuchet MS" w:hAnsi="Arial" w:cs="Arial"/>
                <w:color w:val="FF0000"/>
                <w:sz w:val="24"/>
                <w:szCs w:val="24"/>
                <w:lang w:val="en-US"/>
              </w:rPr>
            </w:pPr>
          </w:p>
        </w:tc>
        <w:tc>
          <w:tcPr>
            <w:tcW w:w="1559" w:type="dxa"/>
          </w:tcPr>
          <w:p w14:paraId="5B873455"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2160" w:type="dxa"/>
          </w:tcPr>
          <w:p w14:paraId="6CEF86A1"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3794" w:type="dxa"/>
          </w:tcPr>
          <w:p w14:paraId="3C0CC1F4" w14:textId="77777777" w:rsidR="00E54615" w:rsidRPr="00122F3C" w:rsidRDefault="00E54615" w:rsidP="009C72A9">
            <w:pPr>
              <w:spacing w:line="280" w:lineRule="exact"/>
              <w:rPr>
                <w:rFonts w:ascii="Arial" w:eastAsia="Trebuchet MS" w:hAnsi="Arial" w:cs="Arial"/>
                <w:color w:val="FF0000"/>
                <w:sz w:val="24"/>
                <w:szCs w:val="24"/>
                <w:lang w:val="en-US"/>
              </w:rPr>
            </w:pPr>
          </w:p>
        </w:tc>
      </w:tr>
      <w:tr w:rsidR="00E54615" w:rsidRPr="00122F3C" w14:paraId="0EF1AC28" w14:textId="77777777" w:rsidTr="003627A0">
        <w:trPr>
          <w:trHeight w:val="448"/>
        </w:trPr>
        <w:tc>
          <w:tcPr>
            <w:tcW w:w="2263" w:type="dxa"/>
          </w:tcPr>
          <w:p w14:paraId="60CB114E" w14:textId="77777777" w:rsidR="00E54615" w:rsidRPr="00122F3C" w:rsidRDefault="00E54615" w:rsidP="009C72A9">
            <w:pPr>
              <w:spacing w:line="280" w:lineRule="exact"/>
              <w:ind w:right="-14"/>
              <w:rPr>
                <w:rFonts w:ascii="Arial" w:eastAsia="Trebuchet MS" w:hAnsi="Arial" w:cs="Arial"/>
                <w:color w:val="FF0000"/>
                <w:sz w:val="24"/>
                <w:szCs w:val="24"/>
                <w:lang w:val="en-US"/>
              </w:rPr>
            </w:pPr>
          </w:p>
        </w:tc>
        <w:tc>
          <w:tcPr>
            <w:tcW w:w="4820" w:type="dxa"/>
          </w:tcPr>
          <w:p w14:paraId="6963B47A" w14:textId="77777777" w:rsidR="00E54615" w:rsidRPr="00122F3C" w:rsidRDefault="00E54615" w:rsidP="009C72A9">
            <w:pPr>
              <w:tabs>
                <w:tab w:val="left" w:pos="81"/>
              </w:tabs>
              <w:spacing w:line="280" w:lineRule="exact"/>
              <w:rPr>
                <w:rFonts w:ascii="Arial" w:eastAsia="Trebuchet MS" w:hAnsi="Arial" w:cs="Arial"/>
                <w:color w:val="FF0000"/>
                <w:sz w:val="24"/>
                <w:szCs w:val="24"/>
                <w:lang w:val="en-US"/>
              </w:rPr>
            </w:pPr>
          </w:p>
        </w:tc>
        <w:tc>
          <w:tcPr>
            <w:tcW w:w="1559" w:type="dxa"/>
          </w:tcPr>
          <w:p w14:paraId="310F8FAD"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2160" w:type="dxa"/>
          </w:tcPr>
          <w:p w14:paraId="3D07B424" w14:textId="77777777" w:rsidR="00E54615" w:rsidRPr="00122F3C" w:rsidRDefault="00E54615" w:rsidP="009C72A9">
            <w:pPr>
              <w:spacing w:line="280" w:lineRule="exact"/>
              <w:rPr>
                <w:rFonts w:ascii="Arial" w:eastAsia="Trebuchet MS" w:hAnsi="Arial" w:cs="Arial"/>
                <w:color w:val="FF0000"/>
                <w:sz w:val="24"/>
                <w:szCs w:val="24"/>
                <w:lang w:val="en-US"/>
              </w:rPr>
            </w:pPr>
          </w:p>
        </w:tc>
        <w:tc>
          <w:tcPr>
            <w:tcW w:w="3794" w:type="dxa"/>
          </w:tcPr>
          <w:p w14:paraId="6B96B02D" w14:textId="77777777" w:rsidR="00E54615" w:rsidRPr="00122F3C" w:rsidRDefault="00E54615" w:rsidP="009C72A9">
            <w:pPr>
              <w:spacing w:line="280" w:lineRule="exact"/>
              <w:rPr>
                <w:rFonts w:ascii="Arial" w:eastAsia="Trebuchet MS" w:hAnsi="Arial" w:cs="Arial"/>
                <w:color w:val="FF0000"/>
                <w:sz w:val="24"/>
                <w:szCs w:val="24"/>
                <w:lang w:val="en-US"/>
              </w:rPr>
            </w:pPr>
          </w:p>
        </w:tc>
      </w:tr>
      <w:tr w:rsidR="00A3366A" w:rsidRPr="00122F3C" w14:paraId="74D40FC3" w14:textId="77777777" w:rsidTr="003627A0">
        <w:trPr>
          <w:trHeight w:val="448"/>
        </w:trPr>
        <w:tc>
          <w:tcPr>
            <w:tcW w:w="2263" w:type="dxa"/>
          </w:tcPr>
          <w:p w14:paraId="3EA18EA9" w14:textId="77777777" w:rsidR="00A3366A" w:rsidRPr="00122F3C" w:rsidRDefault="00A3366A" w:rsidP="009C72A9">
            <w:pPr>
              <w:spacing w:line="280" w:lineRule="exact"/>
              <w:ind w:right="-14"/>
              <w:rPr>
                <w:rFonts w:ascii="Arial" w:eastAsia="Trebuchet MS" w:hAnsi="Arial" w:cs="Arial"/>
                <w:color w:val="FF0000"/>
                <w:sz w:val="24"/>
                <w:szCs w:val="24"/>
                <w:lang w:val="en-US"/>
              </w:rPr>
            </w:pPr>
          </w:p>
        </w:tc>
        <w:tc>
          <w:tcPr>
            <w:tcW w:w="4820" w:type="dxa"/>
          </w:tcPr>
          <w:p w14:paraId="56EAC6E7" w14:textId="77777777" w:rsidR="00A3366A" w:rsidRPr="00122F3C" w:rsidRDefault="00A3366A" w:rsidP="009C72A9">
            <w:pPr>
              <w:tabs>
                <w:tab w:val="left" w:pos="81"/>
              </w:tabs>
              <w:spacing w:line="280" w:lineRule="exact"/>
              <w:rPr>
                <w:rFonts w:ascii="Arial" w:eastAsia="Trebuchet MS" w:hAnsi="Arial" w:cs="Arial"/>
                <w:color w:val="FF0000"/>
                <w:sz w:val="24"/>
                <w:szCs w:val="24"/>
                <w:lang w:val="en-US"/>
              </w:rPr>
            </w:pPr>
          </w:p>
        </w:tc>
        <w:tc>
          <w:tcPr>
            <w:tcW w:w="1559" w:type="dxa"/>
          </w:tcPr>
          <w:p w14:paraId="07DD8023" w14:textId="77777777" w:rsidR="00A3366A" w:rsidRPr="00122F3C" w:rsidRDefault="00A3366A" w:rsidP="009C72A9">
            <w:pPr>
              <w:spacing w:line="280" w:lineRule="exact"/>
              <w:rPr>
                <w:rFonts w:ascii="Arial" w:eastAsia="Trebuchet MS" w:hAnsi="Arial" w:cs="Arial"/>
                <w:color w:val="FF0000"/>
                <w:sz w:val="24"/>
                <w:szCs w:val="24"/>
                <w:lang w:val="en-US"/>
              </w:rPr>
            </w:pPr>
          </w:p>
        </w:tc>
        <w:tc>
          <w:tcPr>
            <w:tcW w:w="2160" w:type="dxa"/>
          </w:tcPr>
          <w:p w14:paraId="578967A0" w14:textId="77777777" w:rsidR="00A3366A" w:rsidRPr="00122F3C" w:rsidRDefault="00A3366A" w:rsidP="009C72A9">
            <w:pPr>
              <w:spacing w:line="280" w:lineRule="exact"/>
              <w:rPr>
                <w:rFonts w:ascii="Arial" w:eastAsia="Trebuchet MS" w:hAnsi="Arial" w:cs="Arial"/>
                <w:color w:val="FF0000"/>
                <w:sz w:val="24"/>
                <w:szCs w:val="24"/>
                <w:lang w:val="en-US"/>
              </w:rPr>
            </w:pPr>
          </w:p>
        </w:tc>
        <w:tc>
          <w:tcPr>
            <w:tcW w:w="3794" w:type="dxa"/>
          </w:tcPr>
          <w:p w14:paraId="4D5945B5" w14:textId="77777777" w:rsidR="00A3366A" w:rsidRPr="00122F3C" w:rsidRDefault="00A3366A" w:rsidP="009C72A9">
            <w:pPr>
              <w:spacing w:line="280" w:lineRule="exact"/>
              <w:rPr>
                <w:rFonts w:ascii="Arial" w:eastAsia="Trebuchet MS" w:hAnsi="Arial" w:cs="Arial"/>
                <w:color w:val="FF0000"/>
                <w:sz w:val="24"/>
                <w:szCs w:val="24"/>
                <w:lang w:val="en-US"/>
              </w:rPr>
            </w:pPr>
          </w:p>
        </w:tc>
      </w:tr>
      <w:tr w:rsidR="00A3366A" w:rsidRPr="00122F3C" w14:paraId="77841AAF" w14:textId="77777777" w:rsidTr="003627A0">
        <w:trPr>
          <w:trHeight w:val="448"/>
        </w:trPr>
        <w:tc>
          <w:tcPr>
            <w:tcW w:w="2263" w:type="dxa"/>
          </w:tcPr>
          <w:p w14:paraId="3154331E" w14:textId="77777777" w:rsidR="00A3366A" w:rsidRPr="00122F3C" w:rsidRDefault="00A3366A" w:rsidP="009C72A9">
            <w:pPr>
              <w:spacing w:line="280" w:lineRule="exact"/>
              <w:ind w:right="-14"/>
              <w:rPr>
                <w:rFonts w:ascii="Arial" w:eastAsia="Trebuchet MS" w:hAnsi="Arial" w:cs="Arial"/>
                <w:color w:val="FF0000"/>
                <w:sz w:val="24"/>
                <w:szCs w:val="24"/>
                <w:lang w:val="en-US"/>
              </w:rPr>
            </w:pPr>
          </w:p>
        </w:tc>
        <w:tc>
          <w:tcPr>
            <w:tcW w:w="4820" w:type="dxa"/>
          </w:tcPr>
          <w:p w14:paraId="0639D27B" w14:textId="77777777" w:rsidR="00A3366A" w:rsidRPr="00122F3C" w:rsidRDefault="00A3366A" w:rsidP="009C72A9">
            <w:pPr>
              <w:tabs>
                <w:tab w:val="left" w:pos="81"/>
              </w:tabs>
              <w:spacing w:line="280" w:lineRule="exact"/>
              <w:rPr>
                <w:rFonts w:ascii="Arial" w:eastAsia="Trebuchet MS" w:hAnsi="Arial" w:cs="Arial"/>
                <w:color w:val="FF0000"/>
                <w:sz w:val="24"/>
                <w:szCs w:val="24"/>
                <w:lang w:val="en-US"/>
              </w:rPr>
            </w:pPr>
          </w:p>
        </w:tc>
        <w:tc>
          <w:tcPr>
            <w:tcW w:w="1559" w:type="dxa"/>
          </w:tcPr>
          <w:p w14:paraId="734C5E38" w14:textId="77777777" w:rsidR="00A3366A" w:rsidRPr="00122F3C" w:rsidRDefault="00A3366A" w:rsidP="009C72A9">
            <w:pPr>
              <w:spacing w:line="280" w:lineRule="exact"/>
              <w:rPr>
                <w:rFonts w:ascii="Arial" w:eastAsia="Trebuchet MS" w:hAnsi="Arial" w:cs="Arial"/>
                <w:color w:val="FF0000"/>
                <w:sz w:val="24"/>
                <w:szCs w:val="24"/>
                <w:lang w:val="en-US"/>
              </w:rPr>
            </w:pPr>
          </w:p>
        </w:tc>
        <w:tc>
          <w:tcPr>
            <w:tcW w:w="2160" w:type="dxa"/>
          </w:tcPr>
          <w:p w14:paraId="53C78A9F" w14:textId="77777777" w:rsidR="00A3366A" w:rsidRPr="00122F3C" w:rsidRDefault="00A3366A" w:rsidP="009C72A9">
            <w:pPr>
              <w:spacing w:line="280" w:lineRule="exact"/>
              <w:rPr>
                <w:rFonts w:ascii="Arial" w:eastAsia="Trebuchet MS" w:hAnsi="Arial" w:cs="Arial"/>
                <w:color w:val="FF0000"/>
                <w:sz w:val="24"/>
                <w:szCs w:val="24"/>
                <w:lang w:val="en-US"/>
              </w:rPr>
            </w:pPr>
          </w:p>
        </w:tc>
        <w:tc>
          <w:tcPr>
            <w:tcW w:w="3794" w:type="dxa"/>
          </w:tcPr>
          <w:p w14:paraId="291DCE67" w14:textId="77777777" w:rsidR="00A3366A" w:rsidRPr="00122F3C" w:rsidRDefault="00A3366A" w:rsidP="009C72A9">
            <w:pPr>
              <w:spacing w:line="280" w:lineRule="exact"/>
              <w:rPr>
                <w:rFonts w:ascii="Arial" w:eastAsia="Trebuchet MS" w:hAnsi="Arial" w:cs="Arial"/>
                <w:color w:val="FF0000"/>
                <w:sz w:val="24"/>
                <w:szCs w:val="24"/>
                <w:lang w:val="en-US"/>
              </w:rPr>
            </w:pPr>
          </w:p>
        </w:tc>
      </w:tr>
      <w:tr w:rsidR="00A3366A" w:rsidRPr="00122F3C" w14:paraId="0EA6B6F7" w14:textId="77777777" w:rsidTr="003627A0">
        <w:trPr>
          <w:trHeight w:val="448"/>
        </w:trPr>
        <w:tc>
          <w:tcPr>
            <w:tcW w:w="2263" w:type="dxa"/>
          </w:tcPr>
          <w:p w14:paraId="391BA396" w14:textId="77777777" w:rsidR="00A3366A" w:rsidRPr="00122F3C" w:rsidRDefault="00A3366A" w:rsidP="009C72A9">
            <w:pPr>
              <w:spacing w:line="280" w:lineRule="exact"/>
              <w:ind w:right="-14"/>
              <w:rPr>
                <w:rFonts w:ascii="Arial" w:eastAsia="Trebuchet MS" w:hAnsi="Arial" w:cs="Arial"/>
                <w:color w:val="FF0000"/>
                <w:sz w:val="24"/>
                <w:szCs w:val="24"/>
                <w:lang w:val="en-US"/>
              </w:rPr>
            </w:pPr>
          </w:p>
        </w:tc>
        <w:tc>
          <w:tcPr>
            <w:tcW w:w="4820" w:type="dxa"/>
          </w:tcPr>
          <w:p w14:paraId="745F742D" w14:textId="77777777" w:rsidR="00A3366A" w:rsidRPr="00122F3C" w:rsidRDefault="00A3366A" w:rsidP="009C72A9">
            <w:pPr>
              <w:tabs>
                <w:tab w:val="left" w:pos="81"/>
              </w:tabs>
              <w:spacing w:line="280" w:lineRule="exact"/>
              <w:rPr>
                <w:rFonts w:ascii="Arial" w:eastAsia="Trebuchet MS" w:hAnsi="Arial" w:cs="Arial"/>
                <w:color w:val="FF0000"/>
                <w:sz w:val="24"/>
                <w:szCs w:val="24"/>
                <w:lang w:val="en-US"/>
              </w:rPr>
            </w:pPr>
          </w:p>
        </w:tc>
        <w:tc>
          <w:tcPr>
            <w:tcW w:w="1559" w:type="dxa"/>
          </w:tcPr>
          <w:p w14:paraId="0CF8D584" w14:textId="77777777" w:rsidR="00A3366A" w:rsidRPr="00122F3C" w:rsidRDefault="00A3366A" w:rsidP="009C72A9">
            <w:pPr>
              <w:spacing w:line="280" w:lineRule="exact"/>
              <w:rPr>
                <w:rFonts w:ascii="Arial" w:eastAsia="Trebuchet MS" w:hAnsi="Arial" w:cs="Arial"/>
                <w:color w:val="FF0000"/>
                <w:sz w:val="24"/>
                <w:szCs w:val="24"/>
                <w:lang w:val="en-US"/>
              </w:rPr>
            </w:pPr>
          </w:p>
        </w:tc>
        <w:tc>
          <w:tcPr>
            <w:tcW w:w="2160" w:type="dxa"/>
          </w:tcPr>
          <w:p w14:paraId="4123E379" w14:textId="77777777" w:rsidR="00A3366A" w:rsidRPr="00122F3C" w:rsidRDefault="00A3366A" w:rsidP="009C72A9">
            <w:pPr>
              <w:spacing w:line="280" w:lineRule="exact"/>
              <w:rPr>
                <w:rFonts w:ascii="Arial" w:eastAsia="Trebuchet MS" w:hAnsi="Arial" w:cs="Arial"/>
                <w:color w:val="FF0000"/>
                <w:sz w:val="24"/>
                <w:szCs w:val="24"/>
                <w:lang w:val="en-US"/>
              </w:rPr>
            </w:pPr>
          </w:p>
        </w:tc>
        <w:tc>
          <w:tcPr>
            <w:tcW w:w="3794" w:type="dxa"/>
          </w:tcPr>
          <w:p w14:paraId="18DA6D7B" w14:textId="77777777" w:rsidR="00A3366A" w:rsidRPr="00122F3C" w:rsidRDefault="00A3366A" w:rsidP="009C72A9">
            <w:pPr>
              <w:spacing w:line="280" w:lineRule="exact"/>
              <w:rPr>
                <w:rFonts w:ascii="Arial" w:eastAsia="Trebuchet MS" w:hAnsi="Arial" w:cs="Arial"/>
                <w:color w:val="FF0000"/>
                <w:sz w:val="24"/>
                <w:szCs w:val="24"/>
                <w:lang w:val="en-US"/>
              </w:rPr>
            </w:pPr>
          </w:p>
        </w:tc>
      </w:tr>
      <w:tr w:rsidR="00A3366A" w:rsidRPr="00122F3C" w14:paraId="39CF9183" w14:textId="77777777" w:rsidTr="003627A0">
        <w:trPr>
          <w:trHeight w:val="448"/>
        </w:trPr>
        <w:tc>
          <w:tcPr>
            <w:tcW w:w="2263" w:type="dxa"/>
          </w:tcPr>
          <w:p w14:paraId="0DEF969A" w14:textId="77777777" w:rsidR="00A3366A" w:rsidRPr="00122F3C" w:rsidRDefault="00A3366A" w:rsidP="009C72A9">
            <w:pPr>
              <w:spacing w:line="280" w:lineRule="exact"/>
              <w:ind w:right="-14"/>
              <w:rPr>
                <w:rFonts w:ascii="Arial" w:eastAsia="Trebuchet MS" w:hAnsi="Arial" w:cs="Arial"/>
                <w:color w:val="FF0000"/>
                <w:sz w:val="24"/>
                <w:szCs w:val="24"/>
                <w:lang w:val="en-US"/>
              </w:rPr>
            </w:pPr>
          </w:p>
        </w:tc>
        <w:tc>
          <w:tcPr>
            <w:tcW w:w="4820" w:type="dxa"/>
          </w:tcPr>
          <w:p w14:paraId="3B715B13" w14:textId="77777777" w:rsidR="00A3366A" w:rsidRPr="00122F3C" w:rsidRDefault="00A3366A" w:rsidP="009C72A9">
            <w:pPr>
              <w:tabs>
                <w:tab w:val="left" w:pos="81"/>
              </w:tabs>
              <w:spacing w:line="280" w:lineRule="exact"/>
              <w:rPr>
                <w:rFonts w:ascii="Arial" w:eastAsia="Trebuchet MS" w:hAnsi="Arial" w:cs="Arial"/>
                <w:color w:val="FF0000"/>
                <w:sz w:val="24"/>
                <w:szCs w:val="24"/>
                <w:lang w:val="en-US"/>
              </w:rPr>
            </w:pPr>
          </w:p>
        </w:tc>
        <w:tc>
          <w:tcPr>
            <w:tcW w:w="1559" w:type="dxa"/>
          </w:tcPr>
          <w:p w14:paraId="06BFCC89" w14:textId="77777777" w:rsidR="00A3366A" w:rsidRPr="00122F3C" w:rsidRDefault="00A3366A" w:rsidP="009C72A9">
            <w:pPr>
              <w:spacing w:line="280" w:lineRule="exact"/>
              <w:rPr>
                <w:rFonts w:ascii="Arial" w:eastAsia="Trebuchet MS" w:hAnsi="Arial" w:cs="Arial"/>
                <w:color w:val="FF0000"/>
                <w:sz w:val="24"/>
                <w:szCs w:val="24"/>
                <w:lang w:val="en-US"/>
              </w:rPr>
            </w:pPr>
          </w:p>
        </w:tc>
        <w:tc>
          <w:tcPr>
            <w:tcW w:w="2160" w:type="dxa"/>
          </w:tcPr>
          <w:p w14:paraId="07165513" w14:textId="77777777" w:rsidR="00A3366A" w:rsidRPr="00122F3C" w:rsidRDefault="00A3366A" w:rsidP="009C72A9">
            <w:pPr>
              <w:spacing w:line="280" w:lineRule="exact"/>
              <w:rPr>
                <w:rFonts w:ascii="Arial" w:eastAsia="Trebuchet MS" w:hAnsi="Arial" w:cs="Arial"/>
                <w:color w:val="FF0000"/>
                <w:sz w:val="24"/>
                <w:szCs w:val="24"/>
                <w:lang w:val="en-US"/>
              </w:rPr>
            </w:pPr>
          </w:p>
        </w:tc>
        <w:tc>
          <w:tcPr>
            <w:tcW w:w="3794" w:type="dxa"/>
          </w:tcPr>
          <w:p w14:paraId="7ECA814E" w14:textId="77777777" w:rsidR="00A3366A" w:rsidRPr="00122F3C" w:rsidRDefault="00A3366A" w:rsidP="009C72A9">
            <w:pPr>
              <w:spacing w:line="280" w:lineRule="exact"/>
              <w:rPr>
                <w:rFonts w:ascii="Arial" w:eastAsia="Trebuchet MS" w:hAnsi="Arial" w:cs="Arial"/>
                <w:color w:val="FF0000"/>
                <w:sz w:val="24"/>
                <w:szCs w:val="24"/>
                <w:lang w:val="en-US"/>
              </w:rPr>
            </w:pPr>
          </w:p>
        </w:tc>
      </w:tr>
    </w:tbl>
    <w:p w14:paraId="22244295" w14:textId="641B172F" w:rsidR="0058452D" w:rsidRPr="00122F3C" w:rsidRDefault="0058452D" w:rsidP="00A34328">
      <w:pPr>
        <w:rPr>
          <w:rFonts w:ascii="Arial" w:hAnsi="Arial" w:cs="Arial"/>
          <w:sz w:val="24"/>
          <w:szCs w:val="24"/>
        </w:rPr>
      </w:pPr>
    </w:p>
    <w:p w14:paraId="41841C4D" w14:textId="77777777" w:rsidR="00BB37CB" w:rsidRDefault="00BB37CB" w:rsidP="0058452D">
      <w:pPr>
        <w:tabs>
          <w:tab w:val="right" w:pos="9639"/>
        </w:tabs>
        <w:spacing w:after="0" w:line="280" w:lineRule="exact"/>
        <w:ind w:right="22"/>
        <w:rPr>
          <w:rFonts w:ascii="Arial" w:eastAsia="Times New Roman" w:hAnsi="Arial" w:cs="Arial"/>
          <w:sz w:val="24"/>
          <w:szCs w:val="24"/>
          <w:lang w:eastAsia="en-GB"/>
        </w:rPr>
        <w:sectPr w:rsidR="00BB37CB" w:rsidSect="0024432F">
          <w:footerReference w:type="first" r:id="rId24"/>
          <w:pgSz w:w="16838" w:h="11906" w:orient="landscape"/>
          <w:pgMar w:top="720" w:right="720" w:bottom="720" w:left="720" w:header="708" w:footer="708" w:gutter="0"/>
          <w:cols w:space="708"/>
          <w:titlePg/>
          <w:docGrid w:linePitch="360"/>
        </w:sectPr>
      </w:pPr>
    </w:p>
    <w:p w14:paraId="5E7C7D87" w14:textId="29A297E7" w:rsidR="0058452D" w:rsidRPr="00122F3C" w:rsidRDefault="0058452D" w:rsidP="0058452D">
      <w:pPr>
        <w:tabs>
          <w:tab w:val="right" w:pos="9639"/>
        </w:tabs>
        <w:spacing w:after="0" w:line="280" w:lineRule="exact"/>
        <w:ind w:right="22"/>
        <w:rPr>
          <w:rFonts w:ascii="Arial" w:eastAsia="Times New Roman" w:hAnsi="Arial" w:cs="Arial"/>
          <w:sz w:val="24"/>
          <w:szCs w:val="24"/>
          <w:lang w:eastAsia="en-GB"/>
        </w:rPr>
      </w:pPr>
    </w:p>
    <w:p w14:paraId="299CD8B2" w14:textId="77777777" w:rsidR="008314FD" w:rsidRPr="00122F3C" w:rsidRDefault="008314FD" w:rsidP="008314FD">
      <w:pPr>
        <w:spacing w:line="280" w:lineRule="exact"/>
        <w:rPr>
          <w:rFonts w:ascii="Arial" w:hAnsi="Arial" w:cs="Arial"/>
          <w:b/>
          <w:bCs/>
          <w:sz w:val="24"/>
          <w:szCs w:val="24"/>
        </w:rPr>
      </w:pPr>
      <w:r w:rsidRPr="00122F3C">
        <w:rPr>
          <w:rFonts w:ascii="Arial" w:hAnsi="Arial" w:cs="Arial"/>
          <w:b/>
          <w:bCs/>
          <w:sz w:val="24"/>
          <w:szCs w:val="24"/>
        </w:rPr>
        <w:t xml:space="preserve">Appendix 2: Useful notes, </w:t>
      </w:r>
      <w:proofErr w:type="gramStart"/>
      <w:r w:rsidRPr="00122F3C">
        <w:rPr>
          <w:rFonts w:ascii="Arial" w:hAnsi="Arial" w:cs="Arial"/>
          <w:b/>
          <w:bCs/>
          <w:sz w:val="24"/>
          <w:szCs w:val="24"/>
        </w:rPr>
        <w:t>resources</w:t>
      </w:r>
      <w:proofErr w:type="gramEnd"/>
      <w:r w:rsidRPr="00122F3C">
        <w:rPr>
          <w:rFonts w:ascii="Arial" w:hAnsi="Arial" w:cs="Arial"/>
          <w:b/>
          <w:bCs/>
          <w:sz w:val="24"/>
          <w:szCs w:val="24"/>
        </w:rPr>
        <w:t xml:space="preserve"> and further reading</w:t>
      </w:r>
    </w:p>
    <w:p w14:paraId="0131FC1C" w14:textId="77777777" w:rsidR="008314FD" w:rsidRPr="00122F3C" w:rsidRDefault="008314FD" w:rsidP="008314FD">
      <w:pPr>
        <w:spacing w:line="280" w:lineRule="exact"/>
        <w:rPr>
          <w:rFonts w:ascii="Arial" w:hAnsi="Arial" w:cs="Arial"/>
          <w:i/>
          <w:iCs/>
          <w:sz w:val="24"/>
          <w:szCs w:val="24"/>
        </w:rPr>
      </w:pPr>
      <w:r w:rsidRPr="00122F3C">
        <w:rPr>
          <w:rFonts w:ascii="Arial" w:hAnsi="Arial" w:cs="Arial"/>
          <w:sz w:val="24"/>
          <w:szCs w:val="24"/>
        </w:rPr>
        <w:t xml:space="preserve">The use of </w:t>
      </w:r>
      <w:r w:rsidRPr="001A10F0">
        <w:rPr>
          <w:rFonts w:ascii="Arial" w:hAnsi="Arial" w:cs="Arial"/>
          <w:sz w:val="24"/>
          <w:szCs w:val="24"/>
        </w:rPr>
        <w:t xml:space="preserve">restrictive practices, including physical restraint, must be considered within a context of practitioners having a duty of care, and taking protective action to keep young people safe that may affect rights. The Care Inspectorate is committed to upholding and promoting human rights and the rights of the child. </w:t>
      </w:r>
      <w:r w:rsidRPr="001A10F0">
        <w:rPr>
          <w:rFonts w:ascii="Arial" w:hAnsi="Arial" w:cs="Arial"/>
          <w:sz w:val="24"/>
          <w:szCs w:val="24"/>
          <w:lang w:val="en" w:eastAsia="en-GB"/>
        </w:rPr>
        <w:t xml:space="preserve">These rights may only be restricted as a last resort, including </w:t>
      </w:r>
      <w:r w:rsidRPr="001A10F0">
        <w:rPr>
          <w:rFonts w:ascii="Arial" w:hAnsi="Arial" w:cs="Arial"/>
          <w:sz w:val="24"/>
          <w:szCs w:val="24"/>
        </w:rPr>
        <w:t xml:space="preserve">in the use of restraint. The use of force is required to be justifiable, </w:t>
      </w:r>
      <w:proofErr w:type="gramStart"/>
      <w:r w:rsidRPr="001A10F0">
        <w:rPr>
          <w:rFonts w:ascii="Arial" w:hAnsi="Arial" w:cs="Arial"/>
          <w:sz w:val="24"/>
          <w:szCs w:val="24"/>
        </w:rPr>
        <w:t>reasonable</w:t>
      </w:r>
      <w:proofErr w:type="gramEnd"/>
      <w:r w:rsidRPr="001A10F0">
        <w:rPr>
          <w:rFonts w:ascii="Arial" w:hAnsi="Arial" w:cs="Arial"/>
          <w:sz w:val="24"/>
          <w:szCs w:val="24"/>
        </w:rPr>
        <w:t xml:space="preserve"> and proportionate. For </w:t>
      </w:r>
      <w:r w:rsidRPr="00122F3C">
        <w:rPr>
          <w:rFonts w:ascii="Arial" w:hAnsi="Arial" w:cs="Arial"/>
          <w:sz w:val="24"/>
          <w:szCs w:val="24"/>
        </w:rPr>
        <w:t>a physical intervention to be legally defensible and justifiable, the practitioner “</w:t>
      </w:r>
      <w:r w:rsidRPr="00122F3C">
        <w:rPr>
          <w:rFonts w:ascii="Arial" w:hAnsi="Arial" w:cs="Arial"/>
          <w:i/>
          <w:iCs/>
          <w:sz w:val="24"/>
          <w:szCs w:val="24"/>
        </w:rPr>
        <w:t>must reasonably believe that:</w:t>
      </w:r>
    </w:p>
    <w:p w14:paraId="75A170AC" w14:textId="77777777" w:rsidR="008314FD" w:rsidRPr="00122F3C" w:rsidRDefault="008314FD" w:rsidP="008314FD">
      <w:pPr>
        <w:pStyle w:val="ListParagraph"/>
        <w:numPr>
          <w:ilvl w:val="0"/>
          <w:numId w:val="2"/>
        </w:numPr>
        <w:tabs>
          <w:tab w:val="left" w:pos="720"/>
          <w:tab w:val="left" w:pos="1440"/>
          <w:tab w:val="left" w:pos="2160"/>
          <w:tab w:val="left" w:pos="2880"/>
          <w:tab w:val="left" w:pos="4680"/>
          <w:tab w:val="left" w:pos="5400"/>
          <w:tab w:val="right" w:pos="9000"/>
        </w:tabs>
        <w:spacing w:after="0" w:line="280" w:lineRule="exact"/>
        <w:rPr>
          <w:rFonts w:ascii="Arial" w:hAnsi="Arial" w:cs="Arial"/>
          <w:i/>
          <w:iCs/>
          <w:sz w:val="24"/>
          <w:szCs w:val="24"/>
        </w:rPr>
      </w:pPr>
      <w:r w:rsidRPr="00122F3C">
        <w:rPr>
          <w:rFonts w:ascii="Arial" w:hAnsi="Arial" w:cs="Arial"/>
          <w:i/>
          <w:iCs/>
          <w:sz w:val="24"/>
          <w:szCs w:val="24"/>
        </w:rPr>
        <w:t>A child will cause physical harm to themselves or another person;</w:t>
      </w:r>
    </w:p>
    <w:p w14:paraId="4D6C60A9" w14:textId="77777777" w:rsidR="008314FD" w:rsidRPr="00122F3C" w:rsidRDefault="008314FD" w:rsidP="008314FD">
      <w:pPr>
        <w:pStyle w:val="ListParagraph"/>
        <w:numPr>
          <w:ilvl w:val="0"/>
          <w:numId w:val="2"/>
        </w:numPr>
        <w:tabs>
          <w:tab w:val="left" w:pos="720"/>
          <w:tab w:val="left" w:pos="1440"/>
          <w:tab w:val="left" w:pos="2160"/>
          <w:tab w:val="left" w:pos="2880"/>
          <w:tab w:val="left" w:pos="4680"/>
          <w:tab w:val="left" w:pos="5400"/>
          <w:tab w:val="right" w:pos="9000"/>
        </w:tabs>
        <w:spacing w:after="0" w:line="280" w:lineRule="exact"/>
        <w:rPr>
          <w:rFonts w:ascii="Arial" w:hAnsi="Arial" w:cs="Arial"/>
          <w:i/>
          <w:iCs/>
          <w:sz w:val="24"/>
          <w:szCs w:val="24"/>
        </w:rPr>
      </w:pPr>
      <w:r w:rsidRPr="00122F3C">
        <w:rPr>
          <w:rFonts w:ascii="Arial" w:hAnsi="Arial" w:cs="Arial"/>
          <w:i/>
          <w:iCs/>
          <w:sz w:val="24"/>
          <w:szCs w:val="24"/>
        </w:rPr>
        <w:t>A child will run away and will put themselves or others at serious risk of harm; or</w:t>
      </w:r>
    </w:p>
    <w:p w14:paraId="51C5013F" w14:textId="77777777" w:rsidR="008314FD" w:rsidRPr="00122F3C" w:rsidRDefault="008314FD" w:rsidP="008314FD">
      <w:pPr>
        <w:pStyle w:val="ListParagraph"/>
        <w:numPr>
          <w:ilvl w:val="0"/>
          <w:numId w:val="2"/>
        </w:num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r w:rsidRPr="00122F3C">
        <w:rPr>
          <w:rFonts w:ascii="Arial" w:hAnsi="Arial" w:cs="Arial"/>
          <w:i/>
          <w:iCs/>
          <w:sz w:val="24"/>
          <w:szCs w:val="24"/>
        </w:rPr>
        <w:t>A child will cause significant damage which is likely to have a serious emotional effect or create a physical danger</w:t>
      </w:r>
      <w:r w:rsidRPr="00122F3C">
        <w:rPr>
          <w:rFonts w:ascii="Arial" w:hAnsi="Arial" w:cs="Arial"/>
          <w:sz w:val="24"/>
          <w:szCs w:val="24"/>
        </w:rPr>
        <w:t>”</w:t>
      </w:r>
      <w:r w:rsidRPr="00122F3C">
        <w:rPr>
          <w:rFonts w:ascii="Arial" w:hAnsi="Arial" w:cs="Arial"/>
          <w:i/>
          <w:iCs/>
          <w:sz w:val="24"/>
          <w:szCs w:val="24"/>
        </w:rPr>
        <w:t xml:space="preserve"> </w:t>
      </w:r>
      <w:r w:rsidRPr="00122F3C">
        <w:rPr>
          <w:rFonts w:ascii="Arial" w:hAnsi="Arial" w:cs="Arial"/>
          <w:sz w:val="24"/>
          <w:szCs w:val="24"/>
        </w:rPr>
        <w:t>(</w:t>
      </w:r>
      <w:hyperlink r:id="rId25" w:history="1">
        <w:r w:rsidRPr="00122F3C">
          <w:rPr>
            <w:rStyle w:val="Hyperlink"/>
            <w:rFonts w:ascii="Arial" w:hAnsi="Arial" w:cs="Arial"/>
            <w:b/>
            <w:bCs/>
            <w:color w:val="402682"/>
            <w:sz w:val="24"/>
            <w:szCs w:val="24"/>
          </w:rPr>
          <w:t>SIRCC, 2005, p. 35</w:t>
        </w:r>
      </w:hyperlink>
      <w:r w:rsidRPr="00122F3C">
        <w:rPr>
          <w:rFonts w:ascii="Arial" w:hAnsi="Arial" w:cs="Arial"/>
          <w:sz w:val="24"/>
          <w:szCs w:val="24"/>
        </w:rPr>
        <w:t>).</w:t>
      </w:r>
    </w:p>
    <w:p w14:paraId="0DCD9D2A"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24130E7B"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r w:rsidRPr="00122F3C">
        <w:rPr>
          <w:rFonts w:ascii="Arial" w:hAnsi="Arial" w:cs="Arial"/>
          <w:sz w:val="24"/>
          <w:szCs w:val="24"/>
        </w:rPr>
        <w:t xml:space="preserve">Additionally, </w:t>
      </w:r>
      <w:hyperlink r:id="rId26" w:history="1">
        <w:r w:rsidRPr="00122F3C">
          <w:rPr>
            <w:rStyle w:val="Hyperlink"/>
            <w:rFonts w:ascii="Arial" w:hAnsi="Arial" w:cs="Arial"/>
            <w:b/>
            <w:bCs/>
            <w:color w:val="3C2286"/>
            <w:sz w:val="24"/>
            <w:szCs w:val="24"/>
          </w:rPr>
          <w:t>The Social Care and Social Work Improvement Scotland (Requirements for Care Services) Regulations 2011</w:t>
        </w:r>
      </w:hyperlink>
      <w:r w:rsidRPr="00122F3C">
        <w:rPr>
          <w:rFonts w:ascii="Arial" w:hAnsi="Arial" w:cs="Arial"/>
          <w:sz w:val="24"/>
          <w:szCs w:val="24"/>
        </w:rPr>
        <w:t xml:space="preserve"> specifies under welfare of users that “</w:t>
      </w:r>
      <w:r w:rsidRPr="00122F3C">
        <w:rPr>
          <w:rFonts w:ascii="Arial" w:hAnsi="Arial" w:cs="Arial"/>
          <w:i/>
          <w:iCs/>
          <w:sz w:val="24"/>
          <w:szCs w:val="24"/>
        </w:rPr>
        <w:t>A provider must ensure that no service user is subject to restraint, unless it is the only practicable means of securing the welfare and safety of that or any other service user and there are exceptional circumstances</w:t>
      </w:r>
      <w:r w:rsidRPr="00122F3C">
        <w:rPr>
          <w:rFonts w:ascii="Arial" w:hAnsi="Arial" w:cs="Arial"/>
          <w:sz w:val="24"/>
          <w:szCs w:val="24"/>
        </w:rPr>
        <w:t>” (4(1)(c)).</w:t>
      </w:r>
    </w:p>
    <w:p w14:paraId="0A1F3D55"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6B80A5A4"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i/>
          <w:iCs/>
          <w:sz w:val="24"/>
          <w:szCs w:val="24"/>
        </w:rPr>
      </w:pPr>
      <w:r w:rsidRPr="00122F3C">
        <w:rPr>
          <w:rFonts w:ascii="Arial" w:hAnsi="Arial" w:cs="Arial"/>
          <w:sz w:val="24"/>
          <w:szCs w:val="24"/>
        </w:rPr>
        <w:t xml:space="preserve">In relation to wider restrictive practices, such as the use of environment to restrict children and young people’s liberty (e.g. locked doors, window locks, holding doors shut, door alarms, seclusion, remote placements, use of Safe Spaces etc.) </w:t>
      </w:r>
      <w:hyperlink r:id="rId27" w:history="1">
        <w:r w:rsidRPr="00122F3C">
          <w:rPr>
            <w:rStyle w:val="Hyperlink"/>
            <w:rFonts w:ascii="Arial" w:hAnsi="Arial" w:cs="Arial"/>
            <w:b/>
            <w:bCs/>
            <w:color w:val="3C2286"/>
            <w:sz w:val="24"/>
            <w:szCs w:val="24"/>
          </w:rPr>
          <w:t>The Social Care and Social Work Improvement Scotland (Requirements for Care Services) Regulations 2011</w:t>
        </w:r>
      </w:hyperlink>
      <w:r w:rsidRPr="00122F3C">
        <w:rPr>
          <w:rFonts w:ascii="Arial" w:hAnsi="Arial" w:cs="Arial"/>
          <w:sz w:val="24"/>
          <w:szCs w:val="24"/>
        </w:rPr>
        <w:t xml:space="preserve"> specifies under fitness of premises that “</w:t>
      </w:r>
      <w:r w:rsidRPr="00122F3C">
        <w:rPr>
          <w:rFonts w:ascii="Arial" w:hAnsi="Arial" w:cs="Arial"/>
          <w:i/>
          <w:iCs/>
          <w:sz w:val="24"/>
          <w:szCs w:val="24"/>
        </w:rPr>
        <w:t>Premises are not fit to be used for the provision of a care service unless they</w:t>
      </w:r>
    </w:p>
    <w:p w14:paraId="415F7485"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i/>
          <w:iCs/>
          <w:sz w:val="24"/>
          <w:szCs w:val="24"/>
        </w:rPr>
      </w:pPr>
      <w:r w:rsidRPr="00122F3C">
        <w:rPr>
          <w:rFonts w:ascii="Arial" w:hAnsi="Arial" w:cs="Arial"/>
          <w:i/>
          <w:iCs/>
          <w:sz w:val="24"/>
          <w:szCs w:val="24"/>
        </w:rPr>
        <w:t xml:space="preserve">(a) are suitable for the purpose of achieving the aims and objectives of the care service as set out in the aims and objectives of the care service; </w:t>
      </w:r>
    </w:p>
    <w:p w14:paraId="0605FA8C"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i/>
          <w:iCs/>
          <w:sz w:val="24"/>
          <w:szCs w:val="24"/>
        </w:rPr>
      </w:pPr>
      <w:r w:rsidRPr="00122F3C">
        <w:rPr>
          <w:rFonts w:ascii="Arial" w:hAnsi="Arial" w:cs="Arial"/>
          <w:i/>
          <w:iCs/>
          <w:sz w:val="24"/>
          <w:szCs w:val="24"/>
        </w:rPr>
        <w:t xml:space="preserve">(b) are of sound construction and kept in a good state of repair externally and internally; </w:t>
      </w:r>
    </w:p>
    <w:p w14:paraId="2E697360"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i/>
          <w:iCs/>
          <w:sz w:val="24"/>
          <w:szCs w:val="24"/>
        </w:rPr>
      </w:pPr>
      <w:r w:rsidRPr="00122F3C">
        <w:rPr>
          <w:rFonts w:ascii="Arial" w:hAnsi="Arial" w:cs="Arial"/>
          <w:i/>
          <w:iCs/>
          <w:sz w:val="24"/>
          <w:szCs w:val="24"/>
        </w:rPr>
        <w:t xml:space="preserve">(c) have adequate and suitable ventilation, </w:t>
      </w:r>
      <w:proofErr w:type="gramStart"/>
      <w:r w:rsidRPr="00122F3C">
        <w:rPr>
          <w:rFonts w:ascii="Arial" w:hAnsi="Arial" w:cs="Arial"/>
          <w:i/>
          <w:iCs/>
          <w:sz w:val="24"/>
          <w:szCs w:val="24"/>
        </w:rPr>
        <w:t>heating</w:t>
      </w:r>
      <w:proofErr w:type="gramEnd"/>
      <w:r w:rsidRPr="00122F3C">
        <w:rPr>
          <w:rFonts w:ascii="Arial" w:hAnsi="Arial" w:cs="Arial"/>
          <w:i/>
          <w:iCs/>
          <w:sz w:val="24"/>
          <w:szCs w:val="24"/>
        </w:rPr>
        <w:t xml:space="preserve"> and lighting; and </w:t>
      </w:r>
    </w:p>
    <w:p w14:paraId="1E7BEB4A"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r w:rsidRPr="00122F3C">
        <w:rPr>
          <w:rFonts w:ascii="Arial" w:hAnsi="Arial" w:cs="Arial"/>
          <w:i/>
          <w:iCs/>
          <w:sz w:val="24"/>
          <w:szCs w:val="24"/>
        </w:rPr>
        <w:t>(d) are decorated and maintained to a standard appropriate for the care service</w:t>
      </w:r>
      <w:r w:rsidRPr="00122F3C">
        <w:rPr>
          <w:rFonts w:ascii="Arial" w:hAnsi="Arial" w:cs="Arial"/>
          <w:sz w:val="24"/>
          <w:szCs w:val="24"/>
        </w:rPr>
        <w:t>” (10 (2)).</w:t>
      </w:r>
    </w:p>
    <w:p w14:paraId="12FE3F51"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r w:rsidRPr="00122F3C">
        <w:rPr>
          <w:rFonts w:ascii="Arial" w:hAnsi="Arial" w:cs="Arial"/>
          <w:sz w:val="24"/>
          <w:szCs w:val="24"/>
        </w:rPr>
        <w:t>And that “</w:t>
      </w:r>
      <w:r w:rsidRPr="00122F3C">
        <w:rPr>
          <w:rFonts w:ascii="Arial" w:hAnsi="Arial" w:cs="Arial"/>
          <w:i/>
          <w:iCs/>
          <w:sz w:val="24"/>
          <w:szCs w:val="24"/>
        </w:rPr>
        <w:t>Accommodation must not be provided and used for the purpose of restricting the liberty of children in any residential premises where care services are provided unless such provision and use have been approved by the Scottish Ministers</w:t>
      </w:r>
      <w:r w:rsidRPr="00122F3C">
        <w:rPr>
          <w:rFonts w:ascii="Arial" w:hAnsi="Arial" w:cs="Arial"/>
          <w:sz w:val="24"/>
          <w:szCs w:val="24"/>
        </w:rPr>
        <w:t>” (10 (3)).</w:t>
      </w:r>
    </w:p>
    <w:p w14:paraId="3ECFBA34"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42272413"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r w:rsidRPr="00122F3C">
        <w:rPr>
          <w:rFonts w:ascii="Arial" w:hAnsi="Arial" w:cs="Arial"/>
          <w:sz w:val="24"/>
          <w:szCs w:val="24"/>
        </w:rPr>
        <w:t xml:space="preserve">Additionally, the </w:t>
      </w:r>
      <w:hyperlink r:id="rId28" w:history="1">
        <w:r w:rsidRPr="00122F3C">
          <w:rPr>
            <w:rStyle w:val="Hyperlink"/>
            <w:rFonts w:ascii="Arial" w:hAnsi="Arial" w:cs="Arial"/>
            <w:b/>
            <w:bCs/>
            <w:color w:val="3C2286"/>
            <w:sz w:val="24"/>
            <w:szCs w:val="24"/>
          </w:rPr>
          <w:t>Health and Social Care Standards</w:t>
        </w:r>
      </w:hyperlink>
      <w:r w:rsidRPr="00122F3C">
        <w:rPr>
          <w:rFonts w:ascii="Arial" w:hAnsi="Arial" w:cs="Arial"/>
          <w:color w:val="3C2286"/>
          <w:sz w:val="24"/>
          <w:szCs w:val="24"/>
        </w:rPr>
        <w:t xml:space="preserve"> </w:t>
      </w:r>
      <w:r w:rsidRPr="00122F3C">
        <w:rPr>
          <w:rFonts w:ascii="Arial" w:hAnsi="Arial" w:cs="Arial"/>
          <w:sz w:val="24"/>
          <w:szCs w:val="24"/>
        </w:rPr>
        <w:t>set out at standard 5 that:</w:t>
      </w:r>
    </w:p>
    <w:p w14:paraId="729FB5CE"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r w:rsidRPr="00122F3C">
        <w:rPr>
          <w:rFonts w:ascii="Arial" w:hAnsi="Arial" w:cs="Arial"/>
          <w:i/>
          <w:iCs/>
          <w:sz w:val="24"/>
          <w:szCs w:val="24"/>
        </w:rPr>
        <w:t>“I experience care and support free from isolation because the location and type of premises enable me to be an active member of the local community if this is appropriate</w:t>
      </w:r>
      <w:r w:rsidRPr="00122F3C">
        <w:rPr>
          <w:rFonts w:ascii="Arial" w:hAnsi="Arial" w:cs="Arial"/>
          <w:sz w:val="24"/>
          <w:szCs w:val="24"/>
        </w:rPr>
        <w:t>” (5.9).</w:t>
      </w:r>
    </w:p>
    <w:p w14:paraId="740E95EC"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r w:rsidRPr="00122F3C">
        <w:rPr>
          <w:rFonts w:ascii="Arial" w:hAnsi="Arial" w:cs="Arial"/>
          <w:sz w:val="24"/>
          <w:szCs w:val="24"/>
        </w:rPr>
        <w:t>“</w:t>
      </w:r>
      <w:r w:rsidRPr="00122F3C">
        <w:rPr>
          <w:rFonts w:ascii="Arial" w:hAnsi="Arial" w:cs="Arial"/>
          <w:i/>
          <w:iCs/>
          <w:sz w:val="24"/>
          <w:szCs w:val="24"/>
        </w:rPr>
        <w:t>If I experience 24 hour care, I am connected, including access to a telephone, radio, TV and the internet</w:t>
      </w:r>
      <w:r w:rsidRPr="00122F3C">
        <w:rPr>
          <w:rFonts w:ascii="Arial" w:hAnsi="Arial" w:cs="Arial"/>
          <w:sz w:val="24"/>
          <w:szCs w:val="24"/>
        </w:rPr>
        <w:t>” (5.10).</w:t>
      </w:r>
    </w:p>
    <w:p w14:paraId="6E9A62C3"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r w:rsidRPr="00122F3C">
        <w:rPr>
          <w:rFonts w:ascii="Arial" w:hAnsi="Arial" w:cs="Arial"/>
          <w:sz w:val="24"/>
          <w:szCs w:val="24"/>
        </w:rPr>
        <w:t>“</w:t>
      </w:r>
      <w:r w:rsidRPr="00122F3C">
        <w:rPr>
          <w:rFonts w:ascii="Arial" w:hAnsi="Arial" w:cs="Arial"/>
          <w:i/>
          <w:iCs/>
          <w:sz w:val="24"/>
          <w:szCs w:val="24"/>
        </w:rPr>
        <w:t xml:space="preserve">I can independently access the parts of the premises I </w:t>
      </w:r>
      <w:proofErr w:type="gramStart"/>
      <w:r w:rsidRPr="00122F3C">
        <w:rPr>
          <w:rFonts w:ascii="Arial" w:hAnsi="Arial" w:cs="Arial"/>
          <w:i/>
          <w:iCs/>
          <w:sz w:val="24"/>
          <w:szCs w:val="24"/>
        </w:rPr>
        <w:t>use</w:t>
      </w:r>
      <w:proofErr w:type="gramEnd"/>
      <w:r w:rsidRPr="00122F3C">
        <w:rPr>
          <w:rFonts w:ascii="Arial" w:hAnsi="Arial" w:cs="Arial"/>
          <w:i/>
          <w:iCs/>
          <w:sz w:val="24"/>
          <w:szCs w:val="24"/>
        </w:rPr>
        <w:t xml:space="preserve"> and the environment has been designed to promote this</w:t>
      </w:r>
      <w:r w:rsidRPr="00122F3C">
        <w:rPr>
          <w:rFonts w:ascii="Arial" w:hAnsi="Arial" w:cs="Arial"/>
          <w:sz w:val="24"/>
          <w:szCs w:val="24"/>
        </w:rPr>
        <w:t>” (5.11).</w:t>
      </w:r>
    </w:p>
    <w:p w14:paraId="33CBBF90"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r w:rsidRPr="00122F3C">
        <w:rPr>
          <w:rFonts w:ascii="Arial" w:hAnsi="Arial" w:cs="Arial"/>
          <w:sz w:val="24"/>
          <w:szCs w:val="24"/>
        </w:rPr>
        <w:t>“</w:t>
      </w:r>
      <w:r w:rsidRPr="00122F3C">
        <w:rPr>
          <w:rFonts w:ascii="Arial" w:hAnsi="Arial" w:cs="Arial"/>
          <w:i/>
          <w:iCs/>
          <w:sz w:val="24"/>
          <w:szCs w:val="24"/>
        </w:rPr>
        <w:t>If I live in a care home, I can control the lighting, ventilation, heating and security of my bedroom</w:t>
      </w:r>
      <w:r w:rsidRPr="00122F3C">
        <w:rPr>
          <w:rFonts w:ascii="Arial" w:hAnsi="Arial" w:cs="Arial"/>
          <w:sz w:val="24"/>
          <w:szCs w:val="24"/>
        </w:rPr>
        <w:t>” (5.12).</w:t>
      </w:r>
    </w:p>
    <w:p w14:paraId="2A80C05F"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2860B3D0" w14:textId="77777777" w:rsidR="008314FD"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r w:rsidRPr="001A10F0">
        <w:rPr>
          <w:rFonts w:ascii="Arial" w:hAnsi="Arial" w:cs="Arial"/>
          <w:sz w:val="24"/>
          <w:szCs w:val="24"/>
        </w:rPr>
        <w:lastRenderedPageBreak/>
        <w:t xml:space="preserve">When thinking about wider restrictive practices, consideration should also be given to blanket restrictions such as locked kitchens, the handing in of mobile phones at bedtime, or switching off Wi-Fi at night. Depending on the age of young people, and the risks they present with, restrictions can be appropriate however they should be individually assessed for each young person. The Restraint Reduction Network advises using the 4Rs (rules, reasons, rights, review) in the consideration of blanket restrictions. You can read more about this in the </w:t>
      </w:r>
      <w:hyperlink r:id="rId29" w:history="1">
        <w:r w:rsidRPr="00CE5CB0">
          <w:rPr>
            <w:rStyle w:val="Hyperlink"/>
            <w:rFonts w:ascii="Arial" w:hAnsi="Arial" w:cs="Arial"/>
            <w:b/>
            <w:bCs/>
            <w:color w:val="402682"/>
            <w:sz w:val="24"/>
            <w:szCs w:val="24"/>
          </w:rPr>
          <w:t>Restraint Reduction Network Blanket Restrictions Toolkit</w:t>
        </w:r>
      </w:hyperlink>
      <w:r w:rsidRPr="00CE5CB0">
        <w:rPr>
          <w:rFonts w:ascii="Arial" w:hAnsi="Arial" w:cs="Arial"/>
          <w:sz w:val="24"/>
          <w:szCs w:val="24"/>
        </w:rPr>
        <w:t>.</w:t>
      </w:r>
      <w:r w:rsidRPr="00CE5CB0">
        <w:rPr>
          <w:rFonts w:ascii="Arial" w:hAnsi="Arial" w:cs="Arial"/>
          <w:color w:val="402682"/>
          <w:sz w:val="24"/>
          <w:szCs w:val="24"/>
        </w:rPr>
        <w:t xml:space="preserve"> </w:t>
      </w:r>
    </w:p>
    <w:p w14:paraId="20DEE7FD" w14:textId="77777777" w:rsidR="008314FD"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22769BF2" w14:textId="77777777" w:rsidR="008314FD" w:rsidRPr="00122F3C" w:rsidRDefault="008314FD" w:rsidP="008314FD">
      <w:pP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rPr>
      </w:pPr>
      <w:r w:rsidRPr="00122F3C">
        <w:rPr>
          <w:rFonts w:ascii="Arial" w:hAnsi="Arial" w:cs="Arial"/>
          <w:sz w:val="24"/>
          <w:szCs w:val="24"/>
        </w:rPr>
        <w:t xml:space="preserve">Debriefing sessions, for both staff, and children/young people, offer an opportunity for time and space to reflect and learn from an incident of restrictive practice, and should be offered routinely after every incident. You can read more about this in </w:t>
      </w:r>
      <w:hyperlink r:id="rId30" w:history="1">
        <w:r w:rsidRPr="00122F3C">
          <w:rPr>
            <w:rStyle w:val="Hyperlink"/>
            <w:rFonts w:ascii="Arial" w:hAnsi="Arial" w:cs="Arial"/>
            <w:b/>
            <w:bCs/>
            <w:color w:val="402682"/>
            <w:sz w:val="24"/>
            <w:szCs w:val="24"/>
          </w:rPr>
          <w:t xml:space="preserve">Holding Safely: A Guide for Residential Child Care Practitioners and Managers about Physically Restraining Children </w:t>
        </w:r>
        <w:r w:rsidRPr="00122F3C">
          <w:rPr>
            <w:rStyle w:val="Hyperlink"/>
            <w:rFonts w:ascii="Arial" w:hAnsi="Arial" w:cs="Arial"/>
            <w:b/>
            <w:bCs/>
            <w:color w:val="3C2286"/>
            <w:sz w:val="24"/>
            <w:szCs w:val="24"/>
          </w:rPr>
          <w:t>and</w:t>
        </w:r>
        <w:r w:rsidRPr="00122F3C">
          <w:rPr>
            <w:rStyle w:val="Hyperlink"/>
            <w:rFonts w:ascii="Arial" w:hAnsi="Arial" w:cs="Arial"/>
            <w:b/>
            <w:bCs/>
            <w:color w:val="402682"/>
            <w:sz w:val="24"/>
            <w:szCs w:val="24"/>
          </w:rPr>
          <w:t xml:space="preserve"> Young People</w:t>
        </w:r>
      </w:hyperlink>
      <w:r w:rsidRPr="00122F3C">
        <w:rPr>
          <w:rStyle w:val="Hyperlink"/>
          <w:rFonts w:ascii="Arial" w:hAnsi="Arial" w:cs="Arial"/>
          <w:b/>
          <w:bCs/>
          <w:color w:val="402682"/>
          <w:sz w:val="24"/>
          <w:szCs w:val="24"/>
          <w:u w:val="none"/>
        </w:rPr>
        <w:t xml:space="preserve"> </w:t>
      </w:r>
      <w:r w:rsidRPr="00122F3C">
        <w:rPr>
          <w:rFonts w:ascii="Arial" w:hAnsi="Arial" w:cs="Arial"/>
          <w:sz w:val="24"/>
          <w:szCs w:val="24"/>
        </w:rPr>
        <w:t xml:space="preserve">which is the current best practice guidance for residential child care settings. </w:t>
      </w:r>
      <w:hyperlink r:id="rId31" w:history="1">
        <w:r w:rsidRPr="00122F3C">
          <w:rPr>
            <w:rStyle w:val="Hyperlink"/>
            <w:rFonts w:ascii="Arial" w:hAnsi="Arial" w:cs="Arial"/>
            <w:b/>
            <w:bCs/>
            <w:color w:val="402682"/>
            <w:sz w:val="24"/>
            <w:szCs w:val="24"/>
          </w:rPr>
          <w:t xml:space="preserve">Rights, </w:t>
        </w:r>
        <w:proofErr w:type="gramStart"/>
        <w:r w:rsidRPr="00122F3C">
          <w:rPr>
            <w:rStyle w:val="Hyperlink"/>
            <w:rFonts w:ascii="Arial" w:hAnsi="Arial" w:cs="Arial"/>
            <w:b/>
            <w:bCs/>
            <w:color w:val="402682"/>
            <w:sz w:val="24"/>
            <w:szCs w:val="24"/>
          </w:rPr>
          <w:t>risks</w:t>
        </w:r>
        <w:proofErr w:type="gramEnd"/>
        <w:r w:rsidRPr="00122F3C">
          <w:rPr>
            <w:rStyle w:val="Hyperlink"/>
            <w:rFonts w:ascii="Arial" w:hAnsi="Arial" w:cs="Arial"/>
            <w:b/>
            <w:bCs/>
            <w:color w:val="402682"/>
            <w:sz w:val="24"/>
            <w:szCs w:val="24"/>
          </w:rPr>
          <w:t xml:space="preserve"> and limits to freedom</w:t>
        </w:r>
      </w:hyperlink>
      <w:r w:rsidRPr="00122F3C">
        <w:rPr>
          <w:rFonts w:ascii="Arial" w:hAnsi="Arial" w:cs="Arial"/>
          <w:color w:val="402682"/>
          <w:sz w:val="24"/>
          <w:szCs w:val="24"/>
        </w:rPr>
        <w:t xml:space="preserve"> </w:t>
      </w:r>
      <w:r w:rsidRPr="00122F3C">
        <w:rPr>
          <w:rFonts w:ascii="Arial" w:hAnsi="Arial" w:cs="Arial"/>
          <w:sz w:val="24"/>
          <w:szCs w:val="24"/>
        </w:rPr>
        <w:t xml:space="preserve">also offers some useful principles that are of relevance. </w:t>
      </w:r>
    </w:p>
    <w:p w14:paraId="3B494DE2" w14:textId="77777777" w:rsidR="008314FD" w:rsidRPr="00122F3C" w:rsidRDefault="008314FD" w:rsidP="008314FD">
      <w:pPr>
        <w:spacing w:before="240" w:after="240" w:line="240" w:lineRule="auto"/>
        <w:rPr>
          <w:rFonts w:ascii="Arial" w:hAnsi="Arial" w:cs="Arial"/>
          <w:sz w:val="24"/>
          <w:szCs w:val="24"/>
        </w:rPr>
      </w:pPr>
      <w:r w:rsidRPr="00122F3C">
        <w:rPr>
          <w:rFonts w:ascii="Arial" w:eastAsia="Times New Roman" w:hAnsi="Arial" w:cs="Arial"/>
          <w:color w:val="222222"/>
          <w:sz w:val="24"/>
          <w:szCs w:val="24"/>
          <w:lang w:eastAsia="en-GB"/>
        </w:rPr>
        <w:t>By law all services must tell us immediately if certain events take place, using our </w:t>
      </w:r>
      <w:proofErr w:type="spellStart"/>
      <w:r w:rsidR="007E1C39">
        <w:fldChar w:fldCharType="begin"/>
      </w:r>
      <w:r w:rsidR="007E1C39">
        <w:instrText xml:space="preserve"> HYPERLINK "https://eforms.careinspectorate.com/" \t "_blank" \o "eForms" </w:instrText>
      </w:r>
      <w:r w:rsidR="007E1C39">
        <w:fldChar w:fldCharType="separate"/>
      </w:r>
      <w:r w:rsidRPr="00122F3C">
        <w:rPr>
          <w:rFonts w:ascii="Arial" w:eastAsia="Times New Roman" w:hAnsi="Arial" w:cs="Arial"/>
          <w:b/>
          <w:bCs/>
          <w:color w:val="412682"/>
          <w:sz w:val="24"/>
          <w:szCs w:val="24"/>
          <w:u w:val="single"/>
          <w:lang w:eastAsia="en-GB"/>
        </w:rPr>
        <w:t>eForms</w:t>
      </w:r>
      <w:proofErr w:type="spellEnd"/>
      <w:r w:rsidRPr="00122F3C">
        <w:rPr>
          <w:rFonts w:ascii="Arial" w:eastAsia="Times New Roman" w:hAnsi="Arial" w:cs="Arial"/>
          <w:b/>
          <w:bCs/>
          <w:color w:val="412682"/>
          <w:sz w:val="24"/>
          <w:szCs w:val="24"/>
          <w:u w:val="single"/>
          <w:lang w:eastAsia="en-GB"/>
        </w:rPr>
        <w:t xml:space="preserve"> system</w:t>
      </w:r>
      <w:r w:rsidR="007E1C39">
        <w:rPr>
          <w:rFonts w:ascii="Arial" w:eastAsia="Times New Roman" w:hAnsi="Arial" w:cs="Arial"/>
          <w:b/>
          <w:bCs/>
          <w:color w:val="412682"/>
          <w:sz w:val="24"/>
          <w:szCs w:val="24"/>
          <w:u w:val="single"/>
          <w:lang w:eastAsia="en-GB"/>
        </w:rPr>
        <w:fldChar w:fldCharType="end"/>
      </w:r>
      <w:r w:rsidRPr="00122F3C">
        <w:rPr>
          <w:rFonts w:ascii="Arial" w:eastAsia="Times New Roman" w:hAnsi="Arial" w:cs="Arial"/>
          <w:color w:val="222222"/>
          <w:sz w:val="24"/>
          <w:szCs w:val="24"/>
          <w:lang w:eastAsia="en-GB"/>
        </w:rPr>
        <w:t> to make these notifications. </w:t>
      </w:r>
      <w:hyperlink r:id="rId32" w:history="1">
        <w:r w:rsidRPr="00122F3C">
          <w:rPr>
            <w:rStyle w:val="Hyperlink"/>
            <w:rFonts w:ascii="Arial" w:hAnsi="Arial" w:cs="Arial"/>
            <w:b/>
            <w:bCs/>
            <w:color w:val="402682"/>
            <w:sz w:val="24"/>
            <w:szCs w:val="24"/>
          </w:rPr>
          <w:t>Records that all registered children and young people’s care services must keep and guidance on notification reporting</w:t>
        </w:r>
      </w:hyperlink>
      <w:r w:rsidRPr="00122F3C">
        <w:rPr>
          <w:rFonts w:ascii="Arial" w:eastAsia="Times New Roman" w:hAnsi="Arial" w:cs="Arial"/>
          <w:color w:val="222222"/>
          <w:sz w:val="24"/>
          <w:szCs w:val="24"/>
          <w:lang w:eastAsia="en-GB"/>
        </w:rPr>
        <w:t xml:space="preserve"> states that we must be notified of any incident that is detrimental to the health and welfare of a child or young person using a service. </w:t>
      </w:r>
      <w:r w:rsidRPr="00122F3C">
        <w:rPr>
          <w:rFonts w:ascii="Arial" w:hAnsi="Arial" w:cs="Arial"/>
          <w:sz w:val="24"/>
          <w:szCs w:val="24"/>
        </w:rPr>
        <w:t xml:space="preserve">An incident is defined as a serious event that had the potential to cause harm or loss, physical, </w:t>
      </w:r>
      <w:proofErr w:type="gramStart"/>
      <w:r w:rsidRPr="00122F3C">
        <w:rPr>
          <w:rFonts w:ascii="Arial" w:hAnsi="Arial" w:cs="Arial"/>
          <w:sz w:val="24"/>
          <w:szCs w:val="24"/>
        </w:rPr>
        <w:t>financial</w:t>
      </w:r>
      <w:proofErr w:type="gramEnd"/>
      <w:r w:rsidRPr="00122F3C">
        <w:rPr>
          <w:rFonts w:ascii="Arial" w:hAnsi="Arial" w:cs="Arial"/>
          <w:sz w:val="24"/>
          <w:szCs w:val="24"/>
        </w:rPr>
        <w:t xml:space="preserve"> or material. This must include physical intervention, which should always be regarded as an incident. The definitions of restrictive practice detailed in </w:t>
      </w:r>
      <w:hyperlink r:id="rId33" w:history="1">
        <w:r w:rsidRPr="00122F3C">
          <w:rPr>
            <w:rStyle w:val="Hyperlink"/>
            <w:rFonts w:ascii="Arial" w:hAnsi="Arial" w:cs="Arial"/>
            <w:b/>
            <w:bCs/>
            <w:color w:val="402682"/>
            <w:sz w:val="24"/>
            <w:szCs w:val="24"/>
          </w:rPr>
          <w:t>Records that all registered children and young people’s care services must keep and guidance on notification reporting</w:t>
        </w:r>
      </w:hyperlink>
      <w:r w:rsidRPr="00122F3C">
        <w:rPr>
          <w:rFonts w:ascii="Arial" w:hAnsi="Arial" w:cs="Arial"/>
          <w:sz w:val="24"/>
          <w:szCs w:val="24"/>
        </w:rPr>
        <w:t xml:space="preserve"> are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0278"/>
      </w:tblGrid>
      <w:tr w:rsidR="008314FD" w:rsidRPr="00122F3C" w14:paraId="3BD50FD5" w14:textId="77777777" w:rsidTr="002E2E59">
        <w:trPr>
          <w:jc w:val="center"/>
        </w:trPr>
        <w:tc>
          <w:tcPr>
            <w:tcW w:w="2617" w:type="dxa"/>
            <w:shd w:val="clear" w:color="auto" w:fill="B3A0C5"/>
          </w:tcPr>
          <w:p w14:paraId="063DAF12" w14:textId="77777777" w:rsidR="008314FD" w:rsidRPr="00122F3C" w:rsidRDefault="008314FD" w:rsidP="002E2E59">
            <w:pPr>
              <w:jc w:val="center"/>
              <w:rPr>
                <w:rFonts w:ascii="Arial" w:hAnsi="Arial" w:cs="Arial"/>
                <w:b/>
                <w:bCs/>
                <w:sz w:val="24"/>
                <w:szCs w:val="24"/>
              </w:rPr>
            </w:pPr>
            <w:r w:rsidRPr="00122F3C">
              <w:rPr>
                <w:rFonts w:ascii="Arial" w:hAnsi="Arial" w:cs="Arial"/>
                <w:b/>
                <w:bCs/>
                <w:sz w:val="24"/>
                <w:szCs w:val="24"/>
              </w:rPr>
              <w:t>Restriction or restraint</w:t>
            </w:r>
          </w:p>
        </w:tc>
        <w:tc>
          <w:tcPr>
            <w:tcW w:w="10278" w:type="dxa"/>
            <w:shd w:val="clear" w:color="auto" w:fill="B3A0C5"/>
          </w:tcPr>
          <w:p w14:paraId="07720276" w14:textId="77777777" w:rsidR="008314FD" w:rsidRPr="00122F3C" w:rsidRDefault="008314FD" w:rsidP="002E2E59">
            <w:pPr>
              <w:spacing w:line="280" w:lineRule="exact"/>
              <w:jc w:val="center"/>
              <w:rPr>
                <w:rFonts w:ascii="Arial" w:eastAsia="Times New Roman" w:hAnsi="Arial" w:cs="Arial"/>
                <w:i/>
                <w:iCs/>
                <w:sz w:val="24"/>
                <w:szCs w:val="24"/>
              </w:rPr>
            </w:pPr>
            <w:r w:rsidRPr="00122F3C">
              <w:rPr>
                <w:rFonts w:ascii="Arial" w:eastAsia="Times New Roman" w:hAnsi="Arial" w:cs="Arial"/>
                <w:b/>
                <w:bCs/>
                <w:sz w:val="24"/>
                <w:szCs w:val="24"/>
              </w:rPr>
              <w:t>Definition</w:t>
            </w:r>
          </w:p>
        </w:tc>
      </w:tr>
      <w:tr w:rsidR="008314FD" w:rsidRPr="00122F3C" w14:paraId="5BD11BA9" w14:textId="77777777" w:rsidTr="002E2E59">
        <w:trPr>
          <w:jc w:val="center"/>
        </w:trPr>
        <w:tc>
          <w:tcPr>
            <w:tcW w:w="2617" w:type="dxa"/>
            <w:shd w:val="clear" w:color="auto" w:fill="auto"/>
          </w:tcPr>
          <w:p w14:paraId="77CD233C" w14:textId="77777777" w:rsidR="008314FD" w:rsidRPr="00122F3C" w:rsidRDefault="008314FD" w:rsidP="002E2E59">
            <w:pPr>
              <w:shd w:val="clear" w:color="auto" w:fill="FFFFFF"/>
              <w:spacing w:line="280" w:lineRule="exact"/>
              <w:rPr>
                <w:rFonts w:ascii="Arial" w:eastAsia="Times New Roman" w:hAnsi="Arial" w:cs="Arial"/>
                <w:b/>
                <w:bCs/>
                <w:sz w:val="24"/>
                <w:szCs w:val="24"/>
              </w:rPr>
            </w:pPr>
            <w:r w:rsidRPr="00122F3C">
              <w:rPr>
                <w:rFonts w:ascii="Arial" w:eastAsia="Times New Roman" w:hAnsi="Arial" w:cs="Arial"/>
                <w:b/>
                <w:bCs/>
                <w:sz w:val="24"/>
                <w:szCs w:val="24"/>
              </w:rPr>
              <w:t>Physical restraint</w:t>
            </w:r>
          </w:p>
          <w:p w14:paraId="13CDB23B" w14:textId="77777777" w:rsidR="008314FD" w:rsidRPr="00122F3C" w:rsidRDefault="008314FD" w:rsidP="002E2E59">
            <w:pPr>
              <w:spacing w:line="280" w:lineRule="exact"/>
              <w:rPr>
                <w:rFonts w:ascii="Arial" w:eastAsia="Times New Roman" w:hAnsi="Arial" w:cs="Arial"/>
                <w:sz w:val="24"/>
                <w:szCs w:val="24"/>
              </w:rPr>
            </w:pPr>
          </w:p>
        </w:tc>
        <w:tc>
          <w:tcPr>
            <w:tcW w:w="10278" w:type="dxa"/>
            <w:shd w:val="clear" w:color="auto" w:fill="auto"/>
          </w:tcPr>
          <w:p w14:paraId="553B379B" w14:textId="77777777" w:rsidR="008314FD" w:rsidRPr="00122F3C" w:rsidRDefault="008314FD" w:rsidP="002E2E59">
            <w:pPr>
              <w:spacing w:line="280" w:lineRule="exact"/>
              <w:rPr>
                <w:rFonts w:ascii="Arial" w:eastAsia="Times New Roman" w:hAnsi="Arial" w:cs="Arial"/>
                <w:sz w:val="24"/>
                <w:szCs w:val="24"/>
              </w:rPr>
            </w:pPr>
            <w:r w:rsidRPr="00122F3C">
              <w:rPr>
                <w:rFonts w:ascii="Arial" w:eastAsia="Times New Roman" w:hAnsi="Arial" w:cs="Arial"/>
                <w:sz w:val="24"/>
                <w:szCs w:val="24"/>
              </w:rPr>
              <w:t>‘an intervention in which staff hold a child to restrict his or her movement and [which] should only be used to prevent harm’. </w:t>
            </w:r>
          </w:p>
        </w:tc>
      </w:tr>
      <w:tr w:rsidR="008314FD" w:rsidRPr="00122F3C" w14:paraId="60328934" w14:textId="77777777" w:rsidTr="002E2E59">
        <w:trPr>
          <w:jc w:val="center"/>
        </w:trPr>
        <w:tc>
          <w:tcPr>
            <w:tcW w:w="2617" w:type="dxa"/>
            <w:shd w:val="clear" w:color="auto" w:fill="auto"/>
          </w:tcPr>
          <w:p w14:paraId="001F00E2" w14:textId="77777777" w:rsidR="008314FD" w:rsidRPr="00122F3C" w:rsidRDefault="008314FD" w:rsidP="002E2E59">
            <w:pPr>
              <w:shd w:val="clear" w:color="auto" w:fill="FFFFFF"/>
              <w:spacing w:after="0" w:line="280" w:lineRule="exact"/>
              <w:rPr>
                <w:rFonts w:ascii="Arial" w:eastAsia="Times New Roman" w:hAnsi="Arial" w:cs="Arial"/>
                <w:sz w:val="24"/>
                <w:szCs w:val="24"/>
              </w:rPr>
            </w:pPr>
            <w:r w:rsidRPr="00122F3C">
              <w:rPr>
                <w:rFonts w:ascii="Arial" w:eastAsia="Times New Roman" w:hAnsi="Arial" w:cs="Arial"/>
                <w:b/>
                <w:bCs/>
                <w:sz w:val="24"/>
                <w:szCs w:val="24"/>
                <w:shd w:val="clear" w:color="auto" w:fill="FFFFFF"/>
              </w:rPr>
              <w:t>Seclusion</w:t>
            </w:r>
          </w:p>
        </w:tc>
        <w:tc>
          <w:tcPr>
            <w:tcW w:w="10278" w:type="dxa"/>
            <w:shd w:val="clear" w:color="auto" w:fill="auto"/>
          </w:tcPr>
          <w:p w14:paraId="40719373" w14:textId="77777777" w:rsidR="008314FD" w:rsidRPr="00122F3C" w:rsidRDefault="008314FD" w:rsidP="002E2E59">
            <w:pPr>
              <w:spacing w:line="280" w:lineRule="exact"/>
              <w:rPr>
                <w:rFonts w:ascii="Arial" w:eastAsia="Times New Roman" w:hAnsi="Arial" w:cs="Arial"/>
                <w:sz w:val="24"/>
                <w:szCs w:val="24"/>
              </w:rPr>
            </w:pPr>
            <w:r w:rsidRPr="00122F3C">
              <w:rPr>
                <w:rFonts w:ascii="Arial" w:eastAsia="Times New Roman" w:hAnsi="Arial" w:cs="Arial"/>
                <w:sz w:val="24"/>
                <w:szCs w:val="24"/>
                <w:shd w:val="clear" w:color="auto" w:fill="FFFFFF"/>
              </w:rPr>
              <w:t>An act carried out with the purpose of confining and isolating a child or young person, away from other children and young people and staff, in an area from which they are prevented from leaving.</w:t>
            </w:r>
          </w:p>
        </w:tc>
      </w:tr>
      <w:tr w:rsidR="008314FD" w:rsidRPr="00122F3C" w14:paraId="7F391A9C" w14:textId="77777777" w:rsidTr="002E2E59">
        <w:trPr>
          <w:jc w:val="center"/>
        </w:trPr>
        <w:tc>
          <w:tcPr>
            <w:tcW w:w="2617" w:type="dxa"/>
            <w:shd w:val="clear" w:color="auto" w:fill="auto"/>
          </w:tcPr>
          <w:p w14:paraId="0DC683BC" w14:textId="77777777" w:rsidR="008314FD" w:rsidRPr="00122F3C" w:rsidRDefault="008314FD" w:rsidP="002E2E59">
            <w:pPr>
              <w:shd w:val="clear" w:color="auto" w:fill="FFFFFF"/>
              <w:spacing w:after="0" w:line="280" w:lineRule="exact"/>
              <w:rPr>
                <w:rFonts w:ascii="Arial" w:eastAsia="Times New Roman" w:hAnsi="Arial" w:cs="Arial"/>
                <w:b/>
                <w:bCs/>
                <w:sz w:val="24"/>
                <w:szCs w:val="24"/>
              </w:rPr>
            </w:pPr>
            <w:r w:rsidRPr="00122F3C">
              <w:rPr>
                <w:rFonts w:ascii="Arial" w:eastAsia="Times New Roman" w:hAnsi="Arial" w:cs="Arial"/>
                <w:b/>
                <w:bCs/>
                <w:sz w:val="24"/>
                <w:szCs w:val="24"/>
              </w:rPr>
              <w:t>Restrictive </w:t>
            </w:r>
          </w:p>
          <w:p w14:paraId="13B86FBB" w14:textId="77777777" w:rsidR="008314FD" w:rsidRPr="00122F3C" w:rsidRDefault="008314FD" w:rsidP="002E2E59">
            <w:pPr>
              <w:shd w:val="clear" w:color="auto" w:fill="FFFFFF"/>
              <w:spacing w:line="280" w:lineRule="exact"/>
              <w:rPr>
                <w:rFonts w:ascii="Arial" w:eastAsia="Times New Roman" w:hAnsi="Arial" w:cs="Arial"/>
                <w:b/>
                <w:bCs/>
                <w:sz w:val="24"/>
                <w:szCs w:val="24"/>
                <w:shd w:val="clear" w:color="auto" w:fill="FFFFFF"/>
              </w:rPr>
            </w:pPr>
            <w:r w:rsidRPr="00122F3C">
              <w:rPr>
                <w:rFonts w:ascii="Arial" w:eastAsia="Times New Roman" w:hAnsi="Arial" w:cs="Arial"/>
                <w:b/>
                <w:bCs/>
                <w:sz w:val="24"/>
                <w:szCs w:val="24"/>
              </w:rPr>
              <w:t>physical intervention</w:t>
            </w:r>
          </w:p>
        </w:tc>
        <w:tc>
          <w:tcPr>
            <w:tcW w:w="10278" w:type="dxa"/>
            <w:shd w:val="clear" w:color="auto" w:fill="auto"/>
          </w:tcPr>
          <w:p w14:paraId="25A327C3" w14:textId="77777777" w:rsidR="008314FD" w:rsidRPr="00122F3C" w:rsidRDefault="008314FD" w:rsidP="002E2E59">
            <w:pPr>
              <w:spacing w:line="280" w:lineRule="exact"/>
              <w:rPr>
                <w:rFonts w:ascii="Arial" w:eastAsia="Times New Roman" w:hAnsi="Arial" w:cs="Arial"/>
                <w:sz w:val="24"/>
                <w:szCs w:val="24"/>
                <w:shd w:val="clear" w:color="auto" w:fill="FFFFFF"/>
                <w:vertAlign w:val="superscript"/>
              </w:rPr>
            </w:pPr>
            <w:r w:rsidRPr="00122F3C">
              <w:rPr>
                <w:rFonts w:ascii="Arial" w:eastAsia="Times New Roman" w:hAnsi="Arial" w:cs="Arial"/>
                <w:sz w:val="24"/>
                <w:szCs w:val="24"/>
              </w:rPr>
              <w:t>'an action involving using a worker’s body, for example blocking the path of a child or any guiding him or her away from a harmful situation.’</w:t>
            </w:r>
          </w:p>
        </w:tc>
      </w:tr>
      <w:tr w:rsidR="008314FD" w:rsidRPr="00122F3C" w14:paraId="2123C6D9" w14:textId="77777777" w:rsidTr="002E2E59">
        <w:trPr>
          <w:jc w:val="center"/>
        </w:trPr>
        <w:tc>
          <w:tcPr>
            <w:tcW w:w="2617" w:type="dxa"/>
            <w:shd w:val="clear" w:color="auto" w:fill="auto"/>
          </w:tcPr>
          <w:p w14:paraId="4CBECA68" w14:textId="77777777" w:rsidR="008314FD" w:rsidRPr="00122F3C" w:rsidRDefault="008314FD" w:rsidP="002E2E59">
            <w:pPr>
              <w:shd w:val="clear" w:color="auto" w:fill="FFFFFF"/>
              <w:spacing w:line="280" w:lineRule="exact"/>
              <w:rPr>
                <w:rFonts w:ascii="Arial" w:eastAsia="Times New Roman" w:hAnsi="Arial" w:cs="Arial"/>
                <w:sz w:val="24"/>
                <w:szCs w:val="24"/>
              </w:rPr>
            </w:pPr>
            <w:r w:rsidRPr="00122F3C">
              <w:rPr>
                <w:rFonts w:ascii="Arial" w:eastAsia="Times New Roman" w:hAnsi="Arial" w:cs="Arial"/>
                <w:b/>
                <w:bCs/>
                <w:sz w:val="24"/>
                <w:szCs w:val="24"/>
              </w:rPr>
              <w:t>Restrictive practice</w:t>
            </w:r>
          </w:p>
          <w:p w14:paraId="4E67DBCF" w14:textId="77777777" w:rsidR="008314FD" w:rsidRPr="00122F3C" w:rsidRDefault="008314FD" w:rsidP="002E2E59">
            <w:pPr>
              <w:shd w:val="clear" w:color="auto" w:fill="FFFFFF"/>
              <w:spacing w:after="0" w:line="280" w:lineRule="exact"/>
              <w:rPr>
                <w:rFonts w:ascii="Arial" w:eastAsia="Times New Roman" w:hAnsi="Arial" w:cs="Arial"/>
                <w:b/>
                <w:bCs/>
                <w:sz w:val="24"/>
                <w:szCs w:val="24"/>
                <w:shd w:val="clear" w:color="auto" w:fill="FFFFFF"/>
              </w:rPr>
            </w:pPr>
          </w:p>
        </w:tc>
        <w:tc>
          <w:tcPr>
            <w:tcW w:w="10278" w:type="dxa"/>
            <w:shd w:val="clear" w:color="auto" w:fill="auto"/>
          </w:tcPr>
          <w:p w14:paraId="016880D9" w14:textId="77777777" w:rsidR="008314FD" w:rsidRPr="00122F3C" w:rsidRDefault="008314FD" w:rsidP="002E2E59">
            <w:pPr>
              <w:spacing w:line="280" w:lineRule="exact"/>
              <w:rPr>
                <w:rFonts w:ascii="Arial" w:eastAsia="Times New Roman" w:hAnsi="Arial" w:cs="Arial"/>
                <w:sz w:val="24"/>
                <w:szCs w:val="24"/>
                <w:shd w:val="clear" w:color="auto" w:fill="FFFFFF"/>
              </w:rPr>
            </w:pPr>
            <w:r w:rsidRPr="00122F3C">
              <w:rPr>
                <w:rFonts w:ascii="Arial" w:eastAsia="Times New Roman" w:hAnsi="Arial" w:cs="Arial"/>
                <w:sz w:val="24"/>
                <w:szCs w:val="24"/>
              </w:rPr>
              <w:t>[other]</w:t>
            </w:r>
            <w:r w:rsidRPr="00122F3C">
              <w:rPr>
                <w:rFonts w:ascii="Arial" w:eastAsia="Times New Roman" w:hAnsi="Arial" w:cs="Arial"/>
                <w:i/>
                <w:iCs/>
                <w:sz w:val="24"/>
                <w:szCs w:val="24"/>
              </w:rPr>
              <w:t> </w:t>
            </w:r>
            <w:r w:rsidRPr="00122F3C">
              <w:rPr>
                <w:rFonts w:ascii="Arial" w:eastAsia="Times New Roman" w:hAnsi="Arial" w:cs="Arial"/>
                <w:sz w:val="24"/>
                <w:szCs w:val="24"/>
              </w:rPr>
              <w:t xml:space="preserve">‘methods of limiting freedom such as verbal control, psychological pressure or social exclusion can have just as restraining an effect on a person’s behaviour as direct physical intervention.’ Any of these restrictive practices (including physical, environmental, chemical, or </w:t>
            </w:r>
            <w:r w:rsidRPr="00122F3C">
              <w:rPr>
                <w:rFonts w:ascii="Arial" w:eastAsia="Times New Roman" w:hAnsi="Arial" w:cs="Arial"/>
                <w:sz w:val="24"/>
                <w:szCs w:val="24"/>
              </w:rPr>
              <w:lastRenderedPageBreak/>
              <w:t>mechanical restraint) which fall out with a normal parenting response for a child or young person of the same age and stage of development, must be recorded and reported.</w:t>
            </w:r>
          </w:p>
        </w:tc>
      </w:tr>
    </w:tbl>
    <w:p w14:paraId="74902748" w14:textId="77777777" w:rsidR="008314FD" w:rsidRPr="00122F3C" w:rsidRDefault="008314FD" w:rsidP="008314FD">
      <w:pPr>
        <w:tabs>
          <w:tab w:val="right" w:pos="9639"/>
        </w:tabs>
        <w:spacing w:after="0" w:line="280" w:lineRule="exact"/>
        <w:ind w:right="22"/>
        <w:rPr>
          <w:rFonts w:ascii="Arial" w:eastAsia="Times New Roman" w:hAnsi="Arial" w:cs="Arial"/>
          <w:b/>
          <w:color w:val="5F497A"/>
          <w:sz w:val="28"/>
          <w:szCs w:val="28"/>
          <w:lang w:eastAsia="en-GB"/>
        </w:rPr>
      </w:pPr>
    </w:p>
    <w:p w14:paraId="593FE031" w14:textId="77777777" w:rsidR="008314FD" w:rsidRPr="00122F3C" w:rsidRDefault="008314FD" w:rsidP="008314FD">
      <w:pPr>
        <w:tabs>
          <w:tab w:val="right" w:pos="9639"/>
        </w:tabs>
        <w:spacing w:after="0" w:line="280" w:lineRule="exact"/>
        <w:ind w:right="22"/>
        <w:rPr>
          <w:rFonts w:ascii="Arial" w:eastAsia="Times New Roman" w:hAnsi="Arial" w:cs="Arial"/>
          <w:b/>
          <w:bCs/>
          <w:sz w:val="24"/>
          <w:szCs w:val="24"/>
          <w:lang w:eastAsia="en-GB"/>
        </w:rPr>
      </w:pPr>
    </w:p>
    <w:p w14:paraId="028890BF" w14:textId="77777777" w:rsidR="008314FD" w:rsidRPr="00122F3C" w:rsidRDefault="008314FD" w:rsidP="008314FD">
      <w:pPr>
        <w:tabs>
          <w:tab w:val="right" w:pos="9639"/>
        </w:tabs>
        <w:spacing w:after="0" w:line="280" w:lineRule="exact"/>
        <w:ind w:right="22"/>
        <w:rPr>
          <w:rFonts w:ascii="Arial" w:eastAsia="Times New Roman" w:hAnsi="Arial" w:cs="Arial"/>
          <w:sz w:val="24"/>
          <w:szCs w:val="24"/>
          <w:lang w:eastAsia="en-GB"/>
        </w:rPr>
      </w:pPr>
    </w:p>
    <w:p w14:paraId="4C2593CD" w14:textId="77777777" w:rsidR="008314FD" w:rsidRPr="00122F3C" w:rsidRDefault="008314FD" w:rsidP="008314FD">
      <w:pPr>
        <w:tabs>
          <w:tab w:val="right" w:pos="9639"/>
        </w:tabs>
        <w:spacing w:after="0" w:line="280" w:lineRule="exact"/>
        <w:ind w:right="22"/>
        <w:rPr>
          <w:rFonts w:ascii="Arial" w:eastAsia="Times New Roman" w:hAnsi="Arial" w:cs="Arial"/>
          <w:sz w:val="24"/>
          <w:szCs w:val="24"/>
          <w:lang w:eastAsia="en-GB"/>
        </w:rPr>
      </w:pPr>
      <w:r w:rsidRPr="00122F3C">
        <w:rPr>
          <w:rFonts w:ascii="Arial" w:eastAsiaTheme="minorEastAsia" w:hAnsi="Arial" w:cs="Arial"/>
          <w:kern w:val="24"/>
          <w:sz w:val="24"/>
          <w:szCs w:val="24"/>
          <w:lang w:eastAsia="en-GB"/>
        </w:rPr>
        <w:t>We recommend using the Model for Improvement</w:t>
      </w:r>
      <w:r w:rsidRPr="00122F3C">
        <w:rPr>
          <w:rFonts w:ascii="Arial" w:eastAsiaTheme="minorEastAsia" w:hAnsi="Arial" w:cs="Arial"/>
          <w:b/>
          <w:bCs/>
          <w:kern w:val="24"/>
          <w:sz w:val="24"/>
          <w:szCs w:val="24"/>
          <w:lang w:eastAsia="en-GB"/>
        </w:rPr>
        <w:t xml:space="preserve"> </w:t>
      </w:r>
      <w:r w:rsidRPr="00122F3C">
        <w:rPr>
          <w:rFonts w:ascii="Arial" w:eastAsiaTheme="minorEastAsia" w:hAnsi="Arial" w:cs="Arial"/>
          <w:kern w:val="24"/>
          <w:sz w:val="24"/>
          <w:szCs w:val="24"/>
          <w:lang w:eastAsia="en-GB"/>
        </w:rPr>
        <w:t xml:space="preserve">to ensure that the changes you make will </w:t>
      </w:r>
      <w:proofErr w:type="gramStart"/>
      <w:r w:rsidRPr="00122F3C">
        <w:rPr>
          <w:rFonts w:ascii="Arial" w:eastAsiaTheme="minorEastAsia" w:hAnsi="Arial" w:cs="Arial"/>
          <w:kern w:val="24"/>
          <w:sz w:val="24"/>
          <w:szCs w:val="24"/>
          <w:lang w:eastAsia="en-GB"/>
        </w:rPr>
        <w:t>actually lead</w:t>
      </w:r>
      <w:proofErr w:type="gramEnd"/>
      <w:r w:rsidRPr="00122F3C">
        <w:rPr>
          <w:rFonts w:ascii="Arial" w:eastAsiaTheme="minorEastAsia" w:hAnsi="Arial" w:cs="Arial"/>
          <w:kern w:val="24"/>
          <w:sz w:val="24"/>
          <w:szCs w:val="24"/>
          <w:lang w:eastAsia="en-GB"/>
        </w:rPr>
        <w:t xml:space="preserve"> to the improvements you intended. You can read more on this in </w:t>
      </w:r>
      <w:hyperlink r:id="rId34" w:history="1">
        <w:r w:rsidRPr="00122F3C">
          <w:rPr>
            <w:rStyle w:val="Hyperlink"/>
            <w:rFonts w:ascii="Arial" w:eastAsiaTheme="minorEastAsia" w:hAnsi="Arial" w:cs="Arial"/>
            <w:b/>
            <w:bCs/>
            <w:color w:val="402682"/>
            <w:kern w:val="24"/>
            <w:sz w:val="24"/>
            <w:szCs w:val="24"/>
            <w:lang w:eastAsia="en-GB"/>
          </w:rPr>
          <w:t>Starting your improvement journey</w:t>
        </w:r>
      </w:hyperlink>
      <w:r w:rsidRPr="00122F3C">
        <w:rPr>
          <w:rStyle w:val="Hyperlink"/>
          <w:rFonts w:ascii="Arial" w:eastAsiaTheme="minorEastAsia" w:hAnsi="Arial" w:cs="Arial"/>
          <w:b/>
          <w:bCs/>
          <w:color w:val="402682"/>
          <w:kern w:val="24"/>
          <w:sz w:val="24"/>
          <w:szCs w:val="24"/>
          <w:u w:val="none"/>
          <w:lang w:eastAsia="en-GB"/>
        </w:rPr>
        <w:t xml:space="preserve">. </w:t>
      </w:r>
      <w:r w:rsidRPr="00122F3C">
        <w:rPr>
          <w:rStyle w:val="Hyperlink"/>
          <w:rFonts w:ascii="Arial" w:eastAsiaTheme="minorEastAsia" w:hAnsi="Arial" w:cs="Arial"/>
          <w:color w:val="402682"/>
          <w:kern w:val="24"/>
          <w:sz w:val="24"/>
          <w:szCs w:val="24"/>
          <w:u w:val="none"/>
          <w:lang w:eastAsia="en-GB"/>
        </w:rPr>
        <w:t xml:space="preserve">Other </w:t>
      </w:r>
      <w:r w:rsidRPr="00122F3C">
        <w:rPr>
          <w:rFonts w:ascii="Arial" w:eastAsia="Times New Roman" w:hAnsi="Arial" w:cs="Arial"/>
          <w:sz w:val="24"/>
          <w:szCs w:val="24"/>
          <w:lang w:eastAsia="en-GB"/>
        </w:rPr>
        <w:t>links and resources that you might find useful are:</w:t>
      </w:r>
    </w:p>
    <w:p w14:paraId="58A403F4" w14:textId="77777777" w:rsidR="008314FD" w:rsidRPr="00122F3C" w:rsidRDefault="008314FD" w:rsidP="008314FD">
      <w:pPr>
        <w:tabs>
          <w:tab w:val="right" w:pos="9639"/>
        </w:tabs>
        <w:spacing w:after="0" w:line="280" w:lineRule="exact"/>
        <w:ind w:right="22"/>
        <w:rPr>
          <w:rStyle w:val="Hyperlink"/>
          <w:rFonts w:ascii="Arial" w:eastAsiaTheme="minorEastAsia" w:hAnsi="Arial" w:cs="Arial"/>
          <w:b/>
          <w:bCs/>
          <w:color w:val="402682"/>
          <w:kern w:val="24"/>
          <w:sz w:val="24"/>
          <w:szCs w:val="24"/>
          <w:lang w:eastAsia="en-GB"/>
        </w:rPr>
      </w:pPr>
    </w:p>
    <w:p w14:paraId="27388860" w14:textId="77777777" w:rsidR="008314FD" w:rsidRPr="00122F3C" w:rsidRDefault="008314FD" w:rsidP="008314FD">
      <w:pPr>
        <w:tabs>
          <w:tab w:val="right" w:pos="9639"/>
        </w:tabs>
        <w:spacing w:after="0" w:line="280" w:lineRule="exact"/>
        <w:ind w:right="22"/>
        <w:rPr>
          <w:rFonts w:ascii="Arial" w:eastAsia="Times New Roman" w:hAnsi="Arial" w:cs="Arial"/>
          <w:sz w:val="24"/>
          <w:szCs w:val="24"/>
          <w:lang w:eastAsia="en-GB"/>
        </w:rPr>
      </w:pPr>
    </w:p>
    <w:p w14:paraId="3ED49175" w14:textId="77777777" w:rsidR="008314FD" w:rsidRPr="00122F3C" w:rsidRDefault="005213E6" w:rsidP="008314FD">
      <w:pPr>
        <w:numPr>
          <w:ilvl w:val="0"/>
          <w:numId w:val="8"/>
        </w:numPr>
        <w:kinsoku w:val="0"/>
        <w:overflowPunct w:val="0"/>
        <w:spacing w:after="0" w:line="280" w:lineRule="exact"/>
        <w:ind w:left="1267"/>
        <w:contextualSpacing/>
        <w:textAlignment w:val="baseline"/>
        <w:rPr>
          <w:rFonts w:ascii="Arial" w:eastAsia="Times New Roman" w:hAnsi="Arial" w:cs="Arial"/>
          <w:b/>
          <w:bCs/>
          <w:color w:val="402682"/>
          <w:sz w:val="24"/>
          <w:szCs w:val="24"/>
          <w:lang w:eastAsia="en-GB"/>
        </w:rPr>
      </w:pPr>
      <w:hyperlink r:id="rId35" w:history="1">
        <w:r w:rsidR="008314FD" w:rsidRPr="00122F3C">
          <w:rPr>
            <w:rFonts w:ascii="Arial" w:eastAsiaTheme="minorEastAsia" w:hAnsi="Arial" w:cs="Arial"/>
            <w:b/>
            <w:bCs/>
            <w:color w:val="402682"/>
            <w:kern w:val="24"/>
            <w:sz w:val="24"/>
            <w:szCs w:val="24"/>
            <w:u w:val="single"/>
            <w:lang w:eastAsia="en-GB"/>
          </w:rPr>
          <w:t>Care Inspectorate Self-evaluation for improvement – your guide</w:t>
        </w:r>
      </w:hyperlink>
    </w:p>
    <w:p w14:paraId="7BDD1363" w14:textId="77777777" w:rsidR="008314FD" w:rsidRPr="00122F3C" w:rsidRDefault="008314FD" w:rsidP="008314FD">
      <w:pPr>
        <w:kinsoku w:val="0"/>
        <w:overflowPunct w:val="0"/>
        <w:spacing w:after="0" w:line="280" w:lineRule="exact"/>
        <w:contextualSpacing/>
        <w:textAlignment w:val="baseline"/>
        <w:rPr>
          <w:rFonts w:ascii="Arial" w:eastAsia="Times New Roman" w:hAnsi="Arial" w:cs="Arial"/>
          <w:b/>
          <w:bCs/>
          <w:color w:val="402682"/>
          <w:sz w:val="24"/>
          <w:szCs w:val="24"/>
          <w:lang w:eastAsia="en-GB"/>
        </w:rPr>
      </w:pPr>
    </w:p>
    <w:p w14:paraId="1597F6F3" w14:textId="77777777" w:rsidR="008314FD" w:rsidRDefault="005213E6" w:rsidP="008314FD">
      <w:pPr>
        <w:numPr>
          <w:ilvl w:val="0"/>
          <w:numId w:val="8"/>
        </w:numPr>
        <w:kinsoku w:val="0"/>
        <w:overflowPunct w:val="0"/>
        <w:spacing w:after="0" w:line="280" w:lineRule="exact"/>
        <w:ind w:left="1267"/>
        <w:contextualSpacing/>
        <w:textAlignment w:val="baseline"/>
        <w:rPr>
          <w:rFonts w:ascii="Arial" w:eastAsia="Times New Roman" w:hAnsi="Arial" w:cs="Arial"/>
          <w:b/>
          <w:bCs/>
          <w:color w:val="402682"/>
          <w:sz w:val="24"/>
          <w:szCs w:val="24"/>
          <w:lang w:eastAsia="en-GB"/>
        </w:rPr>
      </w:pPr>
      <w:hyperlink r:id="rId36" w:history="1">
        <w:r w:rsidR="008314FD" w:rsidRPr="00122F3C">
          <w:rPr>
            <w:rStyle w:val="Hyperlink"/>
            <w:rFonts w:ascii="Arial" w:eastAsiaTheme="minorEastAsia" w:hAnsi="Arial" w:cs="Arial"/>
            <w:b/>
            <w:bCs/>
            <w:color w:val="402682"/>
            <w:kern w:val="24"/>
            <w:sz w:val="24"/>
            <w:szCs w:val="24"/>
            <w:lang w:eastAsia="en-GB"/>
          </w:rPr>
          <w:t>Care Inspectorate Quality frameworks</w:t>
        </w:r>
      </w:hyperlink>
      <w:r w:rsidR="008314FD" w:rsidRPr="00122F3C">
        <w:rPr>
          <w:rFonts w:ascii="Arial" w:eastAsiaTheme="minorEastAsia" w:hAnsi="Arial" w:cs="Arial"/>
          <w:b/>
          <w:bCs/>
          <w:color w:val="402682"/>
          <w:kern w:val="24"/>
          <w:sz w:val="24"/>
          <w:szCs w:val="24"/>
          <w:lang w:eastAsia="en-GB"/>
        </w:rPr>
        <w:t xml:space="preserve"> </w:t>
      </w:r>
    </w:p>
    <w:p w14:paraId="01E97996" w14:textId="77777777" w:rsidR="008314FD" w:rsidRDefault="008314FD" w:rsidP="008314FD">
      <w:pPr>
        <w:pStyle w:val="ListParagraph"/>
      </w:pPr>
    </w:p>
    <w:p w14:paraId="6D1C3357" w14:textId="32197486" w:rsidR="008314FD" w:rsidRPr="008314FD" w:rsidRDefault="005213E6" w:rsidP="008314FD">
      <w:pPr>
        <w:numPr>
          <w:ilvl w:val="0"/>
          <w:numId w:val="8"/>
        </w:numPr>
        <w:kinsoku w:val="0"/>
        <w:overflowPunct w:val="0"/>
        <w:spacing w:after="0" w:line="280" w:lineRule="exact"/>
        <w:ind w:left="1267"/>
        <w:contextualSpacing/>
        <w:textAlignment w:val="baseline"/>
        <w:rPr>
          <w:rFonts w:ascii="Arial" w:eastAsia="Times New Roman" w:hAnsi="Arial" w:cs="Arial"/>
          <w:b/>
          <w:bCs/>
          <w:color w:val="402682"/>
          <w:sz w:val="24"/>
          <w:szCs w:val="24"/>
          <w:lang w:eastAsia="en-GB"/>
        </w:rPr>
      </w:pPr>
      <w:hyperlink r:id="rId37" w:history="1">
        <w:r w:rsidR="008314FD" w:rsidRPr="008314FD">
          <w:rPr>
            <w:rStyle w:val="Hyperlink"/>
            <w:rFonts w:ascii="Arial" w:eastAsiaTheme="minorEastAsia" w:hAnsi="Arial" w:cs="Arial"/>
            <w:b/>
            <w:bCs/>
            <w:color w:val="402682"/>
            <w:kern w:val="24"/>
            <w:sz w:val="24"/>
            <w:szCs w:val="24"/>
            <w:lang w:eastAsia="en-GB"/>
          </w:rPr>
          <w:t>Institute for Healthcare Improvement – how to improve</w:t>
        </w:r>
      </w:hyperlink>
    </w:p>
    <w:p w14:paraId="118DD3D1" w14:textId="1C21EBEB" w:rsidR="004E5E95" w:rsidRPr="00122F3C" w:rsidRDefault="004E5E95" w:rsidP="008314FD">
      <w:pPr>
        <w:kinsoku w:val="0"/>
        <w:overflowPunct w:val="0"/>
        <w:spacing w:after="0" w:line="280" w:lineRule="exact"/>
        <w:contextualSpacing/>
        <w:textAlignment w:val="baseline"/>
        <w:rPr>
          <w:rFonts w:ascii="Arial" w:eastAsia="Times New Roman" w:hAnsi="Arial" w:cs="Arial"/>
          <w:b/>
          <w:bCs/>
          <w:color w:val="402682"/>
          <w:sz w:val="24"/>
          <w:szCs w:val="24"/>
          <w:lang w:eastAsia="en-GB"/>
        </w:rPr>
      </w:pPr>
    </w:p>
    <w:sectPr w:rsidR="004E5E95" w:rsidRPr="00122F3C" w:rsidSect="0024432F">
      <w:footerReference w:type="default" r:id="rId38"/>
      <w:footerReference w:type="first" r:id="rId3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5E5C" w14:textId="77777777" w:rsidR="005213E6" w:rsidRDefault="005213E6" w:rsidP="00D4067A">
      <w:pPr>
        <w:spacing w:after="0" w:line="240" w:lineRule="auto"/>
      </w:pPr>
      <w:r>
        <w:separator/>
      </w:r>
    </w:p>
  </w:endnote>
  <w:endnote w:type="continuationSeparator" w:id="0">
    <w:p w14:paraId="26A7F8DE" w14:textId="77777777" w:rsidR="005213E6" w:rsidRDefault="005213E6" w:rsidP="00D4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8D90" w14:textId="77777777" w:rsidR="009D5646" w:rsidRDefault="009D5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26A7" w14:textId="35B832F2" w:rsidR="00517115" w:rsidRDefault="00FF1341">
    <w:pPr>
      <w:pStyle w:val="Footer"/>
    </w:pPr>
    <w:r>
      <w:rPr>
        <w:noProof/>
      </w:rPr>
      <mc:AlternateContent>
        <mc:Choice Requires="wps">
          <w:drawing>
            <wp:anchor distT="0" distB="0" distL="114300" distR="114300" simplePos="0" relativeHeight="251663360" behindDoc="0" locked="0" layoutInCell="0" allowOverlap="1" wp14:anchorId="76874940" wp14:editId="58417132">
              <wp:simplePos x="0" y="0"/>
              <wp:positionH relativeFrom="page">
                <wp:align>center</wp:align>
              </wp:positionH>
              <wp:positionV relativeFrom="page">
                <wp:align>bottom</wp:align>
              </wp:positionV>
              <wp:extent cx="7772400" cy="463550"/>
              <wp:effectExtent l="0" t="0" r="0" b="12700"/>
              <wp:wrapNone/>
              <wp:docPr id="17" name="MSIPCMd046479ab43c6f1d6643ac95"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4A660" w14:textId="67F0E460" w:rsidR="00FF1341"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874940" id="_x0000_t202" coordsize="21600,21600" o:spt="202" path="m,l,21600r21600,l21600,xe">
              <v:stroke joinstyle="miter"/>
              <v:path gradientshapeok="t" o:connecttype="rect"/>
            </v:shapetype>
            <v:shape id="MSIPCMd046479ab43c6f1d6643ac95" o:spid="_x0000_s1027" type="#_x0000_t202" alt="{&quot;HashCode&quot;:-1264847310,&quot;Height&quot;:9999999.0,&quot;Width&quot;:9999999.0,&quot;Placement&quot;:&quot;Footer&quot;,&quot;Index&quot;:&quot;Primary&quot;,&quot;Section&quot;:1,&quot;Top&quot;:0.0,&quot;Left&quot;:0.0}" style="position:absolute;margin-left:0;margin-top:0;width:612pt;height:36.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184A660" w14:textId="67F0E460" w:rsidR="00FF1341"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v:textbox>
              <w10:wrap anchorx="page" anchory="page"/>
            </v:shape>
          </w:pict>
        </mc:Fallback>
      </mc:AlternateContent>
    </w:r>
  </w:p>
  <w:p w14:paraId="7AFF0C35" w14:textId="4C8286CB" w:rsidR="00D4067A" w:rsidRDefault="00D40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331B" w14:textId="0F979C97" w:rsidR="00734E80" w:rsidRPr="00517115" w:rsidRDefault="00734E80" w:rsidP="00734E80">
    <w:pPr>
      <w:pBdr>
        <w:top w:val="single" w:sz="4" w:space="1" w:color="auto"/>
      </w:pBdr>
      <w:spacing w:after="0" w:line="280" w:lineRule="exact"/>
      <w:rPr>
        <w:rFonts w:ascii="Arial" w:eastAsiaTheme="minorEastAsia" w:hAnsi="Arial" w:cs="Arial"/>
        <w:kern w:val="24"/>
        <w:sz w:val="24"/>
        <w:szCs w:val="24"/>
        <w:lang w:eastAsia="en-GB"/>
      </w:rPr>
    </w:pPr>
    <w:r>
      <w:rPr>
        <w:rFonts w:ascii="Arial" w:eastAsiaTheme="minorEastAsia" w:hAnsi="Arial" w:cs="Arial"/>
        <w:noProof/>
        <w:kern w:val="24"/>
        <w:sz w:val="24"/>
        <w:szCs w:val="24"/>
        <w:lang w:eastAsia="en-GB"/>
      </w:rPr>
      <mc:AlternateContent>
        <mc:Choice Requires="wps">
          <w:drawing>
            <wp:anchor distT="0" distB="0" distL="114300" distR="114300" simplePos="0" relativeHeight="251659264" behindDoc="0" locked="0" layoutInCell="0" allowOverlap="1" wp14:anchorId="4E8F5E30" wp14:editId="51EE4176">
              <wp:simplePos x="0" y="0"/>
              <wp:positionH relativeFrom="page">
                <wp:align>center</wp:align>
              </wp:positionH>
              <wp:positionV relativeFrom="page">
                <wp:align>bottom</wp:align>
              </wp:positionV>
              <wp:extent cx="7772400" cy="463550"/>
              <wp:effectExtent l="0" t="0" r="0" b="12700"/>
              <wp:wrapNone/>
              <wp:docPr id="8" name="MSIPCM1798472aab56d5208997bf5c"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FF13A9" w14:textId="414F698F" w:rsidR="00734E80" w:rsidRPr="007574AD" w:rsidRDefault="007574AD" w:rsidP="007574AD">
                          <w:pPr>
                            <w:spacing w:after="0"/>
                            <w:jc w:val="center"/>
                            <w:rPr>
                              <w:rFonts w:ascii="Calibri" w:hAnsi="Calibri" w:cs="Calibri"/>
                              <w:color w:val="000000"/>
                              <w:sz w:val="20"/>
                            </w:rPr>
                          </w:pPr>
                          <w:r w:rsidRPr="007574A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8F5E30" id="_x0000_t202" coordsize="21600,21600" o:spt="202" path="m,l,21600r21600,l21600,xe">
              <v:stroke joinstyle="miter"/>
              <v:path gradientshapeok="t" o:connecttype="rect"/>
            </v:shapetype>
            <v:shape id="MSIPCM1798472aab56d5208997bf5c" o:spid="_x0000_s1029" type="#_x0000_t202" alt="{&quot;HashCode&quot;:-1264847310,&quot;Height&quot;:9999999.0,&quot;Width&quot;:9999999.0,&quot;Placement&quot;:&quot;Footer&quot;,&quot;Index&quot;:&quot;Primary&quot;,&quot;Section&quot;:2,&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59FF13A9" w14:textId="414F698F" w:rsidR="00734E80" w:rsidRPr="007574AD" w:rsidRDefault="007574AD" w:rsidP="007574AD">
                    <w:pPr>
                      <w:spacing w:after="0"/>
                      <w:jc w:val="center"/>
                      <w:rPr>
                        <w:rFonts w:ascii="Calibri" w:hAnsi="Calibri" w:cs="Calibri"/>
                        <w:color w:val="000000"/>
                        <w:sz w:val="20"/>
                      </w:rPr>
                    </w:pPr>
                    <w:r w:rsidRPr="007574AD">
                      <w:rPr>
                        <w:rFonts w:ascii="Calibri" w:hAnsi="Calibri" w:cs="Calibri"/>
                        <w:color w:val="000000"/>
                        <w:sz w:val="20"/>
                      </w:rPr>
                      <w:t>OFFICIAL</w:t>
                    </w:r>
                  </w:p>
                </w:txbxContent>
              </v:textbox>
              <w10:wrap anchorx="page" anchory="page"/>
            </v:shape>
          </w:pict>
        </mc:Fallback>
      </mc:AlternateContent>
    </w:r>
    <w:r>
      <w:rPr>
        <w:rFonts w:ascii="Arial" w:eastAsiaTheme="minorEastAsia" w:hAnsi="Arial" w:cs="Arial"/>
        <w:kern w:val="24"/>
        <w:sz w:val="24"/>
        <w:szCs w:val="24"/>
        <w:lang w:eastAsia="en-GB"/>
      </w:rPr>
      <w:t>1.</w:t>
    </w:r>
    <w:r w:rsidRPr="00517115">
      <w:rPr>
        <w:rFonts w:ascii="Arial" w:eastAsiaTheme="minorEastAsia" w:hAnsi="Arial" w:cs="Arial"/>
        <w:kern w:val="24"/>
        <w:sz w:val="24"/>
        <w:szCs w:val="24"/>
        <w:lang w:eastAsia="en-GB"/>
      </w:rPr>
      <w:t xml:space="preserve">Major weaknesses - urgent remedial action required </w:t>
    </w:r>
    <w:r w:rsidR="00BE7F85">
      <w:rPr>
        <w:rFonts w:ascii="Arial" w:eastAsiaTheme="minorEastAsia" w:hAnsi="Arial" w:cs="Arial"/>
        <w:kern w:val="24"/>
        <w:sz w:val="24"/>
        <w:szCs w:val="24"/>
        <w:lang w:eastAsia="en-GB"/>
      </w:rPr>
      <w:tab/>
    </w:r>
    <w:proofErr w:type="gramStart"/>
    <w:r w:rsidRPr="00517115">
      <w:rPr>
        <w:rFonts w:ascii="Arial" w:eastAsiaTheme="minorEastAsia" w:hAnsi="Arial" w:cs="Arial"/>
        <w:kern w:val="24"/>
        <w:sz w:val="24"/>
        <w:szCs w:val="24"/>
        <w:lang w:eastAsia="en-GB"/>
      </w:rPr>
      <w:t>2</w:t>
    </w:r>
    <w:r w:rsidR="00BE7F85">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Important</w:t>
    </w:r>
    <w:proofErr w:type="gramEnd"/>
    <w:r w:rsidRPr="00517115">
      <w:rPr>
        <w:rFonts w:ascii="Arial" w:eastAsiaTheme="minorEastAsia" w:hAnsi="Arial" w:cs="Arial"/>
        <w:kern w:val="24"/>
        <w:sz w:val="24"/>
        <w:szCs w:val="24"/>
        <w:lang w:eastAsia="en-GB"/>
      </w:rPr>
      <w:t xml:space="preserve"> weaknesses - priority action required </w:t>
    </w:r>
    <w:r w:rsidR="00BE7F85">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3</w:t>
    </w:r>
    <w:r w:rsidR="00BE7F85">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 xml:space="preserve">Strengths just outweigh weaknesses </w:t>
    </w:r>
    <w:r w:rsidR="00BE7F85">
      <w:rPr>
        <w:rFonts w:ascii="Arial" w:eastAsiaTheme="minorEastAsia" w:hAnsi="Arial" w:cs="Arial"/>
        <w:kern w:val="24"/>
        <w:sz w:val="24"/>
        <w:szCs w:val="24"/>
        <w:lang w:eastAsia="en-GB"/>
      </w:rPr>
      <w:tab/>
    </w:r>
    <w:r w:rsidR="00BE7F85">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4</w:t>
    </w:r>
    <w:r w:rsidR="00BE7F85">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 xml:space="preserve">Important strengths, with some areas for improvement  </w:t>
    </w:r>
    <w:r w:rsidR="00BE7F85">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5</w:t>
    </w:r>
    <w:r w:rsidR="00BE7F85">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 xml:space="preserve">Major strengths  </w:t>
    </w:r>
    <w:r w:rsidR="00BE7F85">
      <w:rPr>
        <w:rFonts w:ascii="Arial" w:eastAsiaTheme="minorEastAsia" w:hAnsi="Arial" w:cs="Arial"/>
        <w:kern w:val="24"/>
        <w:sz w:val="24"/>
        <w:szCs w:val="24"/>
        <w:lang w:eastAsia="en-GB"/>
      </w:rPr>
      <w:tab/>
    </w:r>
    <w:r w:rsidR="00BE7F85">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6</w:t>
    </w:r>
    <w:r w:rsidR="00BE7F85">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Outstanding or sector leading</w:t>
    </w:r>
  </w:p>
  <w:p w14:paraId="7B654D09" w14:textId="50BC2924" w:rsidR="00D61097" w:rsidRDefault="00D61097">
    <w:pPr>
      <w:pStyle w:val="Footer"/>
    </w:pPr>
    <w:r>
      <w:rPr>
        <w:noProof/>
      </w:rPr>
      <mc:AlternateContent>
        <mc:Choice Requires="wps">
          <w:drawing>
            <wp:anchor distT="0" distB="0" distL="114300" distR="114300" simplePos="0" relativeHeight="251667456" behindDoc="0" locked="0" layoutInCell="0" allowOverlap="1" wp14:anchorId="5D832065" wp14:editId="5EE0A785">
              <wp:simplePos x="0" y="0"/>
              <wp:positionH relativeFrom="page">
                <wp:align>center</wp:align>
              </wp:positionH>
              <wp:positionV relativeFrom="page">
                <wp:align>bottom</wp:align>
              </wp:positionV>
              <wp:extent cx="7772400" cy="463550"/>
              <wp:effectExtent l="0" t="0" r="0" b="12700"/>
              <wp:wrapNone/>
              <wp:docPr id="5" name="MSIPCM1364436c9dd46cd6d7d36289"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ACDAA" w14:textId="42E24EF2" w:rsidR="00D61097"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D832065" id="MSIPCM1364436c9dd46cd6d7d36289" o:spid="_x0000_s1030" type="#_x0000_t202" alt="{&quot;HashCode&quot;:-1264847310,&quot;Height&quot;:9999999.0,&quot;Width&quot;:9999999.0,&quot;Placement&quot;:&quot;Footer&quot;,&quot;Index&quot;:&quot;FirstPage&quot;,&quot;Section&quot;:1,&quot;Top&quot;:0.0,&quot;Left&quot;:0.0}" style="position:absolute;margin-left:0;margin-top:0;width:612pt;height:36.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217ACDAA" w14:textId="42E24EF2" w:rsidR="00D61097"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2855" w14:textId="77777777" w:rsidR="00C170DE" w:rsidRPr="00517115" w:rsidRDefault="00C170DE" w:rsidP="00C170DE">
    <w:pPr>
      <w:pBdr>
        <w:top w:val="single" w:sz="4" w:space="1" w:color="auto"/>
      </w:pBdr>
      <w:spacing w:after="0" w:line="280" w:lineRule="exact"/>
      <w:rPr>
        <w:rFonts w:ascii="Arial" w:eastAsiaTheme="minorEastAsia" w:hAnsi="Arial" w:cs="Arial"/>
        <w:kern w:val="24"/>
        <w:sz w:val="24"/>
        <w:szCs w:val="24"/>
        <w:lang w:eastAsia="en-GB"/>
      </w:rPr>
    </w:pPr>
    <w:r>
      <w:rPr>
        <w:rFonts w:ascii="Arial" w:eastAsiaTheme="minorEastAsia" w:hAnsi="Arial" w:cs="Arial"/>
        <w:noProof/>
        <w:kern w:val="24"/>
        <w:sz w:val="24"/>
        <w:szCs w:val="24"/>
        <w:lang w:eastAsia="en-GB"/>
      </w:rPr>
      <mc:AlternateContent>
        <mc:Choice Requires="wps">
          <w:drawing>
            <wp:anchor distT="0" distB="0" distL="114300" distR="114300" simplePos="0" relativeHeight="251684864" behindDoc="0" locked="0" layoutInCell="0" allowOverlap="1" wp14:anchorId="69E81C8B" wp14:editId="089BEE45">
              <wp:simplePos x="0" y="0"/>
              <wp:positionH relativeFrom="page">
                <wp:align>center</wp:align>
              </wp:positionH>
              <wp:positionV relativeFrom="page">
                <wp:align>bottom</wp:align>
              </wp:positionV>
              <wp:extent cx="7772400" cy="463550"/>
              <wp:effectExtent l="0" t="0" r="0" b="12700"/>
              <wp:wrapNone/>
              <wp:docPr id="4" name="MSIPCM1798472aab56d5208997bf5c"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DF67E" w14:textId="77777777" w:rsidR="00C170DE" w:rsidRPr="007574AD" w:rsidRDefault="00C170DE" w:rsidP="00C170DE">
                          <w:pPr>
                            <w:spacing w:after="0"/>
                            <w:jc w:val="center"/>
                            <w:rPr>
                              <w:rFonts w:ascii="Calibri" w:hAnsi="Calibri" w:cs="Calibri"/>
                              <w:color w:val="000000"/>
                              <w:sz w:val="20"/>
                            </w:rPr>
                          </w:pPr>
                          <w:r w:rsidRPr="007574A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E81C8B" id="_x0000_t202" coordsize="21600,21600" o:spt="202" path="m,l,21600r21600,l21600,xe">
              <v:stroke joinstyle="miter"/>
              <v:path gradientshapeok="t" o:connecttype="rect"/>
            </v:shapetype>
            <v:shape id="_x0000_s1031" type="#_x0000_t202" alt="{&quot;HashCode&quot;:-1264847310,&quot;Height&quot;:9999999.0,&quot;Width&quot;:9999999.0,&quot;Placement&quot;:&quot;Footer&quot;,&quot;Index&quot;:&quot;Primary&quot;,&quot;Section&quot;:2,&quot;Top&quot;:0.0,&quot;Left&quot;:0.0}" style="position:absolute;margin-left:0;margin-top:0;width:612pt;height:36.5pt;z-index:2516848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6E5DF67E" w14:textId="77777777" w:rsidR="00C170DE" w:rsidRPr="007574AD" w:rsidRDefault="00C170DE" w:rsidP="00C170DE">
                    <w:pPr>
                      <w:spacing w:after="0"/>
                      <w:jc w:val="center"/>
                      <w:rPr>
                        <w:rFonts w:ascii="Calibri" w:hAnsi="Calibri" w:cs="Calibri"/>
                        <w:color w:val="000000"/>
                        <w:sz w:val="20"/>
                      </w:rPr>
                    </w:pPr>
                    <w:r w:rsidRPr="007574AD">
                      <w:rPr>
                        <w:rFonts w:ascii="Calibri" w:hAnsi="Calibri" w:cs="Calibri"/>
                        <w:color w:val="000000"/>
                        <w:sz w:val="20"/>
                      </w:rPr>
                      <w:t>OFFICIAL</w:t>
                    </w:r>
                  </w:p>
                </w:txbxContent>
              </v:textbox>
              <w10:wrap anchorx="page" anchory="page"/>
            </v:shape>
          </w:pict>
        </mc:Fallback>
      </mc:AlternateContent>
    </w:r>
    <w:r>
      <w:rPr>
        <w:rFonts w:ascii="Arial" w:eastAsiaTheme="minorEastAsia" w:hAnsi="Arial" w:cs="Arial"/>
        <w:kern w:val="24"/>
        <w:sz w:val="24"/>
        <w:szCs w:val="24"/>
        <w:lang w:eastAsia="en-GB"/>
      </w:rPr>
      <w:t>1.</w:t>
    </w:r>
    <w:r w:rsidRPr="00517115">
      <w:rPr>
        <w:rFonts w:ascii="Arial" w:eastAsiaTheme="minorEastAsia" w:hAnsi="Arial" w:cs="Arial"/>
        <w:kern w:val="24"/>
        <w:sz w:val="24"/>
        <w:szCs w:val="24"/>
        <w:lang w:eastAsia="en-GB"/>
      </w:rPr>
      <w:t xml:space="preserve">Major weaknesses - urgent remedial action required </w:t>
    </w:r>
    <w:r>
      <w:rPr>
        <w:rFonts w:ascii="Arial" w:eastAsiaTheme="minorEastAsia" w:hAnsi="Arial" w:cs="Arial"/>
        <w:kern w:val="24"/>
        <w:sz w:val="24"/>
        <w:szCs w:val="24"/>
        <w:lang w:eastAsia="en-GB"/>
      </w:rPr>
      <w:tab/>
    </w:r>
    <w:proofErr w:type="gramStart"/>
    <w:r w:rsidRPr="00517115">
      <w:rPr>
        <w:rFonts w:ascii="Arial" w:eastAsiaTheme="minorEastAsia" w:hAnsi="Arial" w:cs="Arial"/>
        <w:kern w:val="24"/>
        <w:sz w:val="24"/>
        <w:szCs w:val="24"/>
        <w:lang w:eastAsia="en-GB"/>
      </w:rPr>
      <w:t>2</w:t>
    </w:r>
    <w:r>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Important</w:t>
    </w:r>
    <w:proofErr w:type="gramEnd"/>
    <w:r w:rsidRPr="00517115">
      <w:rPr>
        <w:rFonts w:ascii="Arial" w:eastAsiaTheme="minorEastAsia" w:hAnsi="Arial" w:cs="Arial"/>
        <w:kern w:val="24"/>
        <w:sz w:val="24"/>
        <w:szCs w:val="24"/>
        <w:lang w:eastAsia="en-GB"/>
      </w:rPr>
      <w:t xml:space="preserve"> weaknesses - priority action required </w:t>
    </w:r>
    <w:r>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3</w:t>
    </w:r>
    <w:r>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 xml:space="preserve">Strengths just outweigh weaknesses </w:t>
    </w:r>
    <w:r>
      <w:rPr>
        <w:rFonts w:ascii="Arial" w:eastAsiaTheme="minorEastAsia" w:hAnsi="Arial" w:cs="Arial"/>
        <w:kern w:val="24"/>
        <w:sz w:val="24"/>
        <w:szCs w:val="24"/>
        <w:lang w:eastAsia="en-GB"/>
      </w:rPr>
      <w:tab/>
    </w:r>
    <w:r>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4</w:t>
    </w:r>
    <w:r>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 xml:space="preserve">Important strengths, with some areas for improvement  </w:t>
    </w:r>
    <w:r>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5</w:t>
    </w:r>
    <w:r>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 xml:space="preserve">Major strengths  </w:t>
    </w:r>
    <w:r>
      <w:rPr>
        <w:rFonts w:ascii="Arial" w:eastAsiaTheme="minorEastAsia" w:hAnsi="Arial" w:cs="Arial"/>
        <w:kern w:val="24"/>
        <w:sz w:val="24"/>
        <w:szCs w:val="24"/>
        <w:lang w:eastAsia="en-GB"/>
      </w:rPr>
      <w:tab/>
    </w:r>
    <w:r>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6</w:t>
    </w:r>
    <w:r>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Outstanding or sector leading</w:t>
    </w:r>
  </w:p>
  <w:p w14:paraId="77768780" w14:textId="77777777" w:rsidR="00452FF5" w:rsidRDefault="00452FF5">
    <w:pPr>
      <w:pStyle w:val="Footer"/>
    </w:pPr>
  </w:p>
  <w:p w14:paraId="19392613" w14:textId="77777777" w:rsidR="00452FF5" w:rsidRDefault="00452F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F151" w14:textId="09B84E96" w:rsidR="00012427" w:rsidRDefault="00012427">
    <w:pPr>
      <w:pStyle w:val="Footer"/>
    </w:pPr>
  </w:p>
  <w:p w14:paraId="71509042" w14:textId="77777777" w:rsidR="00012427" w:rsidRDefault="000124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AD84" w14:textId="77777777" w:rsidR="00012427" w:rsidRPr="00517115" w:rsidRDefault="00012427" w:rsidP="00734E80">
    <w:pPr>
      <w:pBdr>
        <w:top w:val="single" w:sz="4" w:space="1" w:color="auto"/>
      </w:pBdr>
      <w:spacing w:after="0" w:line="280" w:lineRule="exact"/>
      <w:rPr>
        <w:rFonts w:ascii="Arial" w:eastAsiaTheme="minorEastAsia" w:hAnsi="Arial" w:cs="Arial"/>
        <w:kern w:val="24"/>
        <w:sz w:val="24"/>
        <w:szCs w:val="24"/>
        <w:lang w:eastAsia="en-GB"/>
      </w:rPr>
    </w:pPr>
    <w:r>
      <w:rPr>
        <w:rFonts w:ascii="Arial" w:eastAsiaTheme="minorEastAsia" w:hAnsi="Arial" w:cs="Arial"/>
        <w:noProof/>
        <w:kern w:val="24"/>
        <w:sz w:val="24"/>
        <w:szCs w:val="24"/>
        <w:lang w:eastAsia="en-GB"/>
      </w:rPr>
      <mc:AlternateContent>
        <mc:Choice Requires="wps">
          <w:drawing>
            <wp:anchor distT="0" distB="0" distL="114300" distR="114300" simplePos="0" relativeHeight="251689984" behindDoc="0" locked="0" layoutInCell="0" allowOverlap="1" wp14:anchorId="15F44BFB" wp14:editId="5813A623">
              <wp:simplePos x="0" y="0"/>
              <wp:positionH relativeFrom="page">
                <wp:align>center</wp:align>
              </wp:positionH>
              <wp:positionV relativeFrom="page">
                <wp:align>bottom</wp:align>
              </wp:positionV>
              <wp:extent cx="7772400" cy="463550"/>
              <wp:effectExtent l="0" t="0" r="0" b="12700"/>
              <wp:wrapNone/>
              <wp:docPr id="10" name="MSIPCM1798472aab56d5208997bf5c"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28170" w14:textId="77777777" w:rsidR="00012427" w:rsidRPr="007574AD" w:rsidRDefault="00012427" w:rsidP="007574AD">
                          <w:pPr>
                            <w:spacing w:after="0"/>
                            <w:jc w:val="center"/>
                            <w:rPr>
                              <w:rFonts w:ascii="Calibri" w:hAnsi="Calibri" w:cs="Calibri"/>
                              <w:color w:val="000000"/>
                              <w:sz w:val="20"/>
                            </w:rPr>
                          </w:pPr>
                          <w:r w:rsidRPr="007574A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F44BFB" id="_x0000_t202" coordsize="21600,21600" o:spt="202" path="m,l,21600r21600,l21600,xe">
              <v:stroke joinstyle="miter"/>
              <v:path gradientshapeok="t" o:connecttype="rect"/>
            </v:shapetype>
            <v:shape id="_x0000_s1034" type="#_x0000_t202" alt="{&quot;HashCode&quot;:-1264847310,&quot;Height&quot;:9999999.0,&quot;Width&quot;:9999999.0,&quot;Placement&quot;:&quot;Footer&quot;,&quot;Index&quot;:&quot;Primary&quot;,&quot;Section&quot;:2,&quot;Top&quot;:0.0,&quot;Left&quot;:0.0}" style="position:absolute;margin-left:0;margin-top:0;width:612pt;height:36.5pt;z-index:2516899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5F928170" w14:textId="77777777" w:rsidR="00012427" w:rsidRPr="007574AD" w:rsidRDefault="00012427" w:rsidP="007574AD">
                    <w:pPr>
                      <w:spacing w:after="0"/>
                      <w:jc w:val="center"/>
                      <w:rPr>
                        <w:rFonts w:ascii="Calibri" w:hAnsi="Calibri" w:cs="Calibri"/>
                        <w:color w:val="000000"/>
                        <w:sz w:val="20"/>
                      </w:rPr>
                    </w:pPr>
                    <w:r w:rsidRPr="007574AD">
                      <w:rPr>
                        <w:rFonts w:ascii="Calibri" w:hAnsi="Calibri" w:cs="Calibri"/>
                        <w:color w:val="000000"/>
                        <w:sz w:val="20"/>
                      </w:rPr>
                      <w:t>OFFICIAL</w:t>
                    </w:r>
                  </w:p>
                </w:txbxContent>
              </v:textbox>
              <w10:wrap anchorx="page" anchory="page"/>
            </v:shape>
          </w:pict>
        </mc:Fallback>
      </mc:AlternateContent>
    </w:r>
    <w:r>
      <w:rPr>
        <w:rFonts w:ascii="Arial" w:eastAsiaTheme="minorEastAsia" w:hAnsi="Arial" w:cs="Arial"/>
        <w:kern w:val="24"/>
        <w:sz w:val="24"/>
        <w:szCs w:val="24"/>
        <w:lang w:eastAsia="en-GB"/>
      </w:rPr>
      <w:t>1.</w:t>
    </w:r>
    <w:r w:rsidRPr="00517115">
      <w:rPr>
        <w:rFonts w:ascii="Arial" w:eastAsiaTheme="minorEastAsia" w:hAnsi="Arial" w:cs="Arial"/>
        <w:kern w:val="24"/>
        <w:sz w:val="24"/>
        <w:szCs w:val="24"/>
        <w:lang w:eastAsia="en-GB"/>
      </w:rPr>
      <w:t xml:space="preserve">Major weaknesses - urgent remedial action required </w:t>
    </w:r>
    <w:r>
      <w:rPr>
        <w:rFonts w:ascii="Arial" w:eastAsiaTheme="minorEastAsia" w:hAnsi="Arial" w:cs="Arial"/>
        <w:kern w:val="24"/>
        <w:sz w:val="24"/>
        <w:szCs w:val="24"/>
        <w:lang w:eastAsia="en-GB"/>
      </w:rPr>
      <w:tab/>
    </w:r>
    <w:proofErr w:type="gramStart"/>
    <w:r w:rsidRPr="00517115">
      <w:rPr>
        <w:rFonts w:ascii="Arial" w:eastAsiaTheme="minorEastAsia" w:hAnsi="Arial" w:cs="Arial"/>
        <w:kern w:val="24"/>
        <w:sz w:val="24"/>
        <w:szCs w:val="24"/>
        <w:lang w:eastAsia="en-GB"/>
      </w:rPr>
      <w:t>2</w:t>
    </w:r>
    <w:r>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Important</w:t>
    </w:r>
    <w:proofErr w:type="gramEnd"/>
    <w:r w:rsidRPr="00517115">
      <w:rPr>
        <w:rFonts w:ascii="Arial" w:eastAsiaTheme="minorEastAsia" w:hAnsi="Arial" w:cs="Arial"/>
        <w:kern w:val="24"/>
        <w:sz w:val="24"/>
        <w:szCs w:val="24"/>
        <w:lang w:eastAsia="en-GB"/>
      </w:rPr>
      <w:t xml:space="preserve"> weaknesses - priority action required </w:t>
    </w:r>
    <w:r>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3</w:t>
    </w:r>
    <w:r>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 xml:space="preserve">Strengths just outweigh weaknesses </w:t>
    </w:r>
    <w:r>
      <w:rPr>
        <w:rFonts w:ascii="Arial" w:eastAsiaTheme="minorEastAsia" w:hAnsi="Arial" w:cs="Arial"/>
        <w:kern w:val="24"/>
        <w:sz w:val="24"/>
        <w:szCs w:val="24"/>
        <w:lang w:eastAsia="en-GB"/>
      </w:rPr>
      <w:tab/>
    </w:r>
    <w:r>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4</w:t>
    </w:r>
    <w:r>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 xml:space="preserve">Important strengths, with some areas for improvement  </w:t>
    </w:r>
    <w:r>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5</w:t>
    </w:r>
    <w:r>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 xml:space="preserve">Major strengths  </w:t>
    </w:r>
    <w:r>
      <w:rPr>
        <w:rFonts w:ascii="Arial" w:eastAsiaTheme="minorEastAsia" w:hAnsi="Arial" w:cs="Arial"/>
        <w:kern w:val="24"/>
        <w:sz w:val="24"/>
        <w:szCs w:val="24"/>
        <w:lang w:eastAsia="en-GB"/>
      </w:rPr>
      <w:tab/>
    </w:r>
    <w:r>
      <w:rPr>
        <w:rFonts w:ascii="Arial" w:eastAsiaTheme="minorEastAsia" w:hAnsi="Arial" w:cs="Arial"/>
        <w:kern w:val="24"/>
        <w:sz w:val="24"/>
        <w:szCs w:val="24"/>
        <w:lang w:eastAsia="en-GB"/>
      </w:rPr>
      <w:tab/>
    </w:r>
    <w:r w:rsidRPr="00517115">
      <w:rPr>
        <w:rFonts w:ascii="Arial" w:eastAsiaTheme="minorEastAsia" w:hAnsi="Arial" w:cs="Arial"/>
        <w:kern w:val="24"/>
        <w:sz w:val="24"/>
        <w:szCs w:val="24"/>
        <w:lang w:eastAsia="en-GB"/>
      </w:rPr>
      <w:t>6</w:t>
    </w:r>
    <w:r>
      <w:rPr>
        <w:rFonts w:ascii="Arial" w:eastAsiaTheme="minorEastAsia" w:hAnsi="Arial" w:cs="Arial"/>
        <w:kern w:val="24"/>
        <w:sz w:val="24"/>
        <w:szCs w:val="24"/>
        <w:lang w:eastAsia="en-GB"/>
      </w:rPr>
      <w:t>.</w:t>
    </w:r>
    <w:r w:rsidRPr="00517115">
      <w:rPr>
        <w:rFonts w:ascii="Arial" w:eastAsiaTheme="minorEastAsia" w:hAnsi="Arial" w:cs="Arial"/>
        <w:kern w:val="24"/>
        <w:sz w:val="24"/>
        <w:szCs w:val="24"/>
        <w:lang w:eastAsia="en-GB"/>
      </w:rPr>
      <w:t>Outstanding or sector leading</w:t>
    </w:r>
  </w:p>
  <w:p w14:paraId="4F3B6EE1" w14:textId="2BC08745" w:rsidR="00012427" w:rsidRDefault="000124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0E4A" w14:textId="76F67622" w:rsidR="00FF1341" w:rsidRDefault="00FF134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1A41" w14:textId="233FFED0" w:rsidR="00FF1341" w:rsidRDefault="00FF1341">
    <w:pPr>
      <w:pStyle w:val="Footer"/>
    </w:pPr>
    <w:r>
      <w:rPr>
        <w:noProof/>
      </w:rPr>
      <mc:AlternateContent>
        <mc:Choice Requires="wps">
          <w:drawing>
            <wp:anchor distT="0" distB="0" distL="114300" distR="114300" simplePos="0" relativeHeight="251681792" behindDoc="0" locked="0" layoutInCell="0" allowOverlap="1" wp14:anchorId="691F4867" wp14:editId="59CA9BB9">
              <wp:simplePos x="0" y="0"/>
              <wp:positionH relativeFrom="page">
                <wp:align>center</wp:align>
              </wp:positionH>
              <wp:positionV relativeFrom="page">
                <wp:align>bottom</wp:align>
              </wp:positionV>
              <wp:extent cx="7772400" cy="463550"/>
              <wp:effectExtent l="0" t="0" r="0" b="12700"/>
              <wp:wrapNone/>
              <wp:docPr id="18" name="MSIPCMe3d24b1ebfaae0afe9b97142" descr="{&quot;HashCode&quot;:-1264847310,&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EA401F" w14:textId="71A82407" w:rsidR="00FF1341" w:rsidRPr="007574AD" w:rsidRDefault="007574AD" w:rsidP="007574AD">
                          <w:pPr>
                            <w:spacing w:after="0"/>
                            <w:jc w:val="center"/>
                            <w:rPr>
                              <w:rFonts w:ascii="Calibri" w:hAnsi="Calibri" w:cs="Calibri"/>
                              <w:color w:val="000000"/>
                              <w:sz w:val="20"/>
                            </w:rPr>
                          </w:pPr>
                          <w:r w:rsidRPr="007574A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1F4867" id="_x0000_t202" coordsize="21600,21600" o:spt="202" path="m,l,21600r21600,l21600,xe">
              <v:stroke joinstyle="miter"/>
              <v:path gradientshapeok="t" o:connecttype="rect"/>
            </v:shapetype>
            <v:shape id="MSIPCMe3d24b1ebfaae0afe9b97142" o:spid="_x0000_s1035" type="#_x0000_t202" alt="{&quot;HashCode&quot;:-1264847310,&quot;Height&quot;:9999999.0,&quot;Width&quot;:9999999.0,&quot;Placement&quot;:&quot;Footer&quot;,&quot;Index&quot;:&quot;Primary&quot;,&quot;Section&quot;:9,&quot;Top&quot;:0.0,&quot;Left&quot;:0.0}" style="position:absolute;margin-left:0;margin-top:0;width:612pt;height:36.5pt;z-index:25168179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textbox inset=",0,,0">
                <w:txbxContent>
                  <w:p w14:paraId="03EA401F" w14:textId="71A82407" w:rsidR="00FF1341" w:rsidRPr="007574AD" w:rsidRDefault="007574AD" w:rsidP="007574AD">
                    <w:pPr>
                      <w:spacing w:after="0"/>
                      <w:jc w:val="center"/>
                      <w:rPr>
                        <w:rFonts w:ascii="Calibri" w:hAnsi="Calibri" w:cs="Calibri"/>
                        <w:color w:val="000000"/>
                        <w:sz w:val="20"/>
                      </w:rPr>
                    </w:pPr>
                    <w:r w:rsidRPr="007574AD">
                      <w:rPr>
                        <w:rFonts w:ascii="Calibri" w:hAnsi="Calibri" w:cs="Calibri"/>
                        <w:color w:val="000000"/>
                        <w:sz w:val="20"/>
                      </w:rPr>
                      <w:t>OFFICIAL</w:t>
                    </w:r>
                  </w:p>
                </w:txbxContent>
              </v:textbox>
              <w10:wrap anchorx="page" anchory="page"/>
            </v:shape>
          </w:pict>
        </mc:Fallback>
      </mc:AlternateContent>
    </w:r>
  </w:p>
  <w:p w14:paraId="6373E975" w14:textId="77777777" w:rsidR="00FF1341" w:rsidRDefault="00FF134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C622" w14:textId="5A0DE77C" w:rsidR="00AB388D" w:rsidRDefault="00FF1341">
    <w:pPr>
      <w:pStyle w:val="Footer"/>
    </w:pPr>
    <w:r>
      <w:rPr>
        <w:noProof/>
      </w:rPr>
      <mc:AlternateContent>
        <mc:Choice Requires="wps">
          <w:drawing>
            <wp:anchor distT="0" distB="0" distL="114300" distR="114300" simplePos="0" relativeHeight="251682816" behindDoc="0" locked="0" layoutInCell="0" allowOverlap="1" wp14:anchorId="62766E90" wp14:editId="2891B005">
              <wp:simplePos x="0" y="0"/>
              <wp:positionH relativeFrom="page">
                <wp:align>center</wp:align>
              </wp:positionH>
              <wp:positionV relativeFrom="page">
                <wp:align>bottom</wp:align>
              </wp:positionV>
              <wp:extent cx="7772400" cy="463550"/>
              <wp:effectExtent l="0" t="0" r="0" b="12700"/>
              <wp:wrapNone/>
              <wp:docPr id="19" name="MSIPCM43254798ae78dfe3314bc9fe" descr="{&quot;HashCode&quot;:-1264847310,&quot;Height&quot;:9999999.0,&quot;Width&quot;:9999999.0,&quot;Placement&quot;:&quot;Foot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4E0ED" w14:textId="634FFB9B" w:rsidR="00FF1341" w:rsidRPr="007574AD" w:rsidRDefault="007574AD" w:rsidP="007574AD">
                          <w:pPr>
                            <w:spacing w:after="0"/>
                            <w:jc w:val="center"/>
                            <w:rPr>
                              <w:rFonts w:ascii="Calibri" w:hAnsi="Calibri" w:cs="Calibri"/>
                              <w:color w:val="000000"/>
                              <w:sz w:val="20"/>
                            </w:rPr>
                          </w:pPr>
                          <w:r w:rsidRPr="007574A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2766E90" id="_x0000_t202" coordsize="21600,21600" o:spt="202" path="m,l,21600r21600,l21600,xe">
              <v:stroke joinstyle="miter"/>
              <v:path gradientshapeok="t" o:connecttype="rect"/>
            </v:shapetype>
            <v:shape id="MSIPCM43254798ae78dfe3314bc9fe" o:spid="_x0000_s1036" type="#_x0000_t202" alt="{&quot;HashCode&quot;:-1264847310,&quot;Height&quot;:9999999.0,&quot;Width&quot;:9999999.0,&quot;Placement&quot;:&quot;Footer&quot;,&quot;Index&quot;:&quot;FirstPage&quot;,&quot;Section&quot;:9,&quot;Top&quot;:0.0,&quot;Left&quot;:0.0}" style="position:absolute;margin-left:0;margin-top:0;width:612pt;height:36.5pt;z-index:2516828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mFw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" o:allowincell="f" filled="f" stroked="f" strokeweight=".5pt">
              <v:textbox inset=",0,,0">
                <w:txbxContent>
                  <w:p w14:paraId="6864E0ED" w14:textId="634FFB9B" w:rsidR="00FF1341" w:rsidRPr="007574AD" w:rsidRDefault="007574AD" w:rsidP="007574AD">
                    <w:pPr>
                      <w:spacing w:after="0"/>
                      <w:jc w:val="center"/>
                      <w:rPr>
                        <w:rFonts w:ascii="Calibri" w:hAnsi="Calibri" w:cs="Calibri"/>
                        <w:color w:val="000000"/>
                        <w:sz w:val="20"/>
                      </w:rPr>
                    </w:pPr>
                    <w:r w:rsidRPr="007574AD">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13AD" w14:textId="77777777" w:rsidR="005213E6" w:rsidRDefault="005213E6" w:rsidP="00D4067A">
      <w:pPr>
        <w:spacing w:after="0" w:line="240" w:lineRule="auto"/>
      </w:pPr>
      <w:r>
        <w:separator/>
      </w:r>
    </w:p>
  </w:footnote>
  <w:footnote w:type="continuationSeparator" w:id="0">
    <w:p w14:paraId="24EFCA4C" w14:textId="77777777" w:rsidR="005213E6" w:rsidRDefault="005213E6" w:rsidP="00D40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EB40" w14:textId="77777777" w:rsidR="009D5646" w:rsidRDefault="009D5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ED89" w14:textId="2D8F38EB" w:rsidR="005818A6" w:rsidRDefault="00D61097">
    <w:pPr>
      <w:pStyle w:val="Header"/>
    </w:pPr>
    <w:r>
      <w:rPr>
        <w:noProof/>
      </w:rPr>
      <mc:AlternateContent>
        <mc:Choice Requires="wps">
          <w:drawing>
            <wp:anchor distT="0" distB="0" distL="114300" distR="114300" simplePos="0" relativeHeight="251651072" behindDoc="0" locked="0" layoutInCell="0" allowOverlap="1" wp14:anchorId="6A875C05" wp14:editId="45337437">
              <wp:simplePos x="0" y="0"/>
              <wp:positionH relativeFrom="page">
                <wp:align>center</wp:align>
              </wp:positionH>
              <wp:positionV relativeFrom="page">
                <wp:align>top</wp:align>
              </wp:positionV>
              <wp:extent cx="7772400" cy="463550"/>
              <wp:effectExtent l="0" t="0" r="0" b="12700"/>
              <wp:wrapNone/>
              <wp:docPr id="1" name="MSIPCMbf6b477da02ce864909dba1d" descr="{&quot;HashCode&quot;:-128898487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61DCD7" w14:textId="10721962" w:rsidR="00D61097"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875C05" id="_x0000_t202" coordsize="21600,21600" o:spt="202" path="m,l,21600r21600,l21600,xe">
              <v:stroke joinstyle="miter"/>
              <v:path gradientshapeok="t" o:connecttype="rect"/>
            </v:shapetype>
            <v:shape id="MSIPCMbf6b477da02ce864909dba1d" o:spid="_x0000_s1026" type="#_x0000_t202" alt="{&quot;HashCode&quot;:-1288984879,&quot;Height&quot;:9999999.0,&quot;Width&quot;:9999999.0,&quot;Placement&quot;:&quot;Header&quot;,&quot;Index&quot;:&quot;Primary&quot;,&quot;Section&quot;:1,&quot;Top&quot;:0.0,&quot;Left&quot;:0.0}" style="position:absolute;margin-left:0;margin-top:0;width:612pt;height:36.5pt;z-index:25165107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761DCD7" w14:textId="10721962" w:rsidR="00D61097"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v:textbox>
              <w10:wrap anchorx="page" anchory="page"/>
            </v:shape>
          </w:pict>
        </mc:Fallback>
      </mc:AlternateContent>
    </w:r>
    <w:sdt>
      <w:sdtPr>
        <w:id w:val="98381352"/>
        <w:docPartObj>
          <w:docPartGallery w:val="Page Numbers (Top of Page)"/>
          <w:docPartUnique/>
        </w:docPartObj>
      </w:sdtPr>
      <w:sdtEndPr/>
      <w:sdtContent>
        <w:r w:rsidR="005818A6">
          <w:t xml:space="preserve">Page </w:t>
        </w:r>
        <w:r w:rsidR="005818A6">
          <w:rPr>
            <w:b/>
            <w:bCs/>
            <w:sz w:val="24"/>
            <w:szCs w:val="24"/>
          </w:rPr>
          <w:fldChar w:fldCharType="begin"/>
        </w:r>
        <w:r w:rsidR="005818A6">
          <w:rPr>
            <w:b/>
            <w:bCs/>
          </w:rPr>
          <w:instrText xml:space="preserve"> PAGE </w:instrText>
        </w:r>
        <w:r w:rsidR="005818A6">
          <w:rPr>
            <w:b/>
            <w:bCs/>
            <w:sz w:val="24"/>
            <w:szCs w:val="24"/>
          </w:rPr>
          <w:fldChar w:fldCharType="separate"/>
        </w:r>
        <w:r w:rsidR="005818A6">
          <w:rPr>
            <w:b/>
            <w:bCs/>
            <w:noProof/>
          </w:rPr>
          <w:t>2</w:t>
        </w:r>
        <w:r w:rsidR="005818A6">
          <w:rPr>
            <w:b/>
            <w:bCs/>
            <w:sz w:val="24"/>
            <w:szCs w:val="24"/>
          </w:rPr>
          <w:fldChar w:fldCharType="end"/>
        </w:r>
        <w:r w:rsidR="005818A6">
          <w:t xml:space="preserve"> of </w:t>
        </w:r>
        <w:r w:rsidR="005818A6">
          <w:rPr>
            <w:b/>
            <w:bCs/>
            <w:sz w:val="24"/>
            <w:szCs w:val="24"/>
          </w:rPr>
          <w:fldChar w:fldCharType="begin"/>
        </w:r>
        <w:r w:rsidR="005818A6">
          <w:rPr>
            <w:b/>
            <w:bCs/>
          </w:rPr>
          <w:instrText xml:space="preserve"> NUMPAGES  </w:instrText>
        </w:r>
        <w:r w:rsidR="005818A6">
          <w:rPr>
            <w:b/>
            <w:bCs/>
            <w:sz w:val="24"/>
            <w:szCs w:val="24"/>
          </w:rPr>
          <w:fldChar w:fldCharType="separate"/>
        </w:r>
        <w:r w:rsidR="005818A6">
          <w:rPr>
            <w:b/>
            <w:bCs/>
            <w:noProof/>
          </w:rPr>
          <w:t>2</w:t>
        </w:r>
        <w:r w:rsidR="005818A6">
          <w:rPr>
            <w:b/>
            <w:bCs/>
            <w:sz w:val="24"/>
            <w:szCs w:val="24"/>
          </w:rPr>
          <w:fldChar w:fldCharType="end"/>
        </w:r>
      </w:sdtContent>
    </w:sdt>
  </w:p>
  <w:p w14:paraId="614832F0" w14:textId="36688E40" w:rsidR="00D4067A" w:rsidRDefault="00D40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99FE" w14:textId="274E53A6" w:rsidR="00D61097" w:rsidRDefault="00D61097">
    <w:pPr>
      <w:pStyle w:val="Header"/>
    </w:pPr>
    <w:r>
      <w:rPr>
        <w:noProof/>
      </w:rPr>
      <mc:AlternateContent>
        <mc:Choice Requires="wps">
          <w:drawing>
            <wp:anchor distT="0" distB="0" distL="114300" distR="114300" simplePos="0" relativeHeight="251655168" behindDoc="0" locked="0" layoutInCell="0" allowOverlap="1" wp14:anchorId="02EBD6F5" wp14:editId="0F0999C2">
              <wp:simplePos x="0" y="0"/>
              <wp:positionH relativeFrom="page">
                <wp:align>center</wp:align>
              </wp:positionH>
              <wp:positionV relativeFrom="page">
                <wp:align>top</wp:align>
              </wp:positionV>
              <wp:extent cx="7772400" cy="463550"/>
              <wp:effectExtent l="0" t="0" r="0" b="12700"/>
              <wp:wrapNone/>
              <wp:docPr id="2" name="MSIPCM98c94860aa07219fa5bf0f0d" descr="{&quot;HashCode&quot;:-128898487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A204C0" w14:textId="35E3B681" w:rsidR="00D61097"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2EBD6F5" id="_x0000_t202" coordsize="21600,21600" o:spt="202" path="m,l,21600r21600,l21600,xe">
              <v:stroke joinstyle="miter"/>
              <v:path gradientshapeok="t" o:connecttype="rect"/>
            </v:shapetype>
            <v:shape id="MSIPCM98c94860aa07219fa5bf0f0d" o:spid="_x0000_s1028" type="#_x0000_t202" alt="{&quot;HashCode&quot;:-1288984879,&quot;Height&quot;:9999999.0,&quot;Width&quot;:9999999.0,&quot;Placement&quot;:&quot;Header&quot;,&quot;Index&quot;:&quot;FirstPage&quot;,&quot;Section&quot;:1,&quot;Top&quot;:0.0,&quot;Left&quot;:0.0}" style="position:absolute;margin-left:0;margin-top:0;width:612pt;height:36.5pt;z-index:25165516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39A204C0" w14:textId="35E3B681" w:rsidR="00D61097"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EBAC" w14:textId="5899EE30" w:rsidR="00012427" w:rsidRDefault="009D5646">
    <w:pPr>
      <w:pStyle w:val="Header"/>
    </w:pPr>
    <w:r>
      <w:rPr>
        <w:noProof/>
      </w:rPr>
      <mc:AlternateContent>
        <mc:Choice Requires="wps">
          <w:drawing>
            <wp:anchor distT="0" distB="0" distL="114300" distR="114300" simplePos="0" relativeHeight="251692032" behindDoc="0" locked="0" layoutInCell="0" allowOverlap="1" wp14:anchorId="24538314" wp14:editId="3341D2CF">
              <wp:simplePos x="0" y="0"/>
              <wp:positionH relativeFrom="page">
                <wp:align>center</wp:align>
              </wp:positionH>
              <wp:positionV relativeFrom="page">
                <wp:align>top</wp:align>
              </wp:positionV>
              <wp:extent cx="7772400" cy="463550"/>
              <wp:effectExtent l="0" t="0" r="0" b="12700"/>
              <wp:wrapNone/>
              <wp:docPr id="12" name="MSIPCM1b814ea7b92cbaf69aef32f7" descr="{&quot;HashCode&quot;:-1288984879,&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6965FF" w14:textId="3A33BB8A" w:rsidR="009D5646"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538314" id="_x0000_t202" coordsize="21600,21600" o:spt="202" path="m,l,21600r21600,l21600,xe">
              <v:stroke joinstyle="miter"/>
              <v:path gradientshapeok="t" o:connecttype="rect"/>
            </v:shapetype>
            <v:shape id="MSIPCM1b814ea7b92cbaf69aef32f7" o:spid="_x0000_s1032" type="#_x0000_t202" alt="{&quot;HashCode&quot;:-1288984879,&quot;Height&quot;:9999999.0,&quot;Width&quot;:9999999.0,&quot;Placement&quot;:&quot;Header&quot;,&quot;Index&quot;:&quot;Primary&quot;,&quot;Section&quot;:7,&quot;Top&quot;:0.0,&quot;Left&quot;:0.0}" style="position:absolute;margin-left:0;margin-top:0;width:612pt;height:36.5pt;z-index:25169203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fill o:detectmouseclick="t"/>
              <v:textbox inset=",0,,0">
                <w:txbxContent>
                  <w:p w14:paraId="2F6965FF" w14:textId="3A33BB8A" w:rsidR="009D5646"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v:textbox>
              <w10:wrap anchorx="page" anchory="page"/>
            </v:shape>
          </w:pict>
        </mc:Fallback>
      </mc:AlternateContent>
    </w:r>
    <w:sdt>
      <w:sdtPr>
        <w:id w:val="839356276"/>
        <w:docPartObj>
          <w:docPartGallery w:val="Page Numbers (Top of Page)"/>
          <w:docPartUnique/>
        </w:docPartObj>
      </w:sdtPr>
      <w:sdtEndPr/>
      <w:sdtContent>
        <w:r w:rsidR="00012427">
          <w:t xml:space="preserve">Page </w:t>
        </w:r>
        <w:r w:rsidR="00012427">
          <w:rPr>
            <w:b/>
            <w:bCs/>
            <w:sz w:val="24"/>
            <w:szCs w:val="24"/>
          </w:rPr>
          <w:fldChar w:fldCharType="begin"/>
        </w:r>
        <w:r w:rsidR="00012427">
          <w:rPr>
            <w:b/>
            <w:bCs/>
          </w:rPr>
          <w:instrText xml:space="preserve"> PAGE </w:instrText>
        </w:r>
        <w:r w:rsidR="00012427">
          <w:rPr>
            <w:b/>
            <w:bCs/>
            <w:sz w:val="24"/>
            <w:szCs w:val="24"/>
          </w:rPr>
          <w:fldChar w:fldCharType="separate"/>
        </w:r>
        <w:r w:rsidR="00012427">
          <w:rPr>
            <w:b/>
            <w:bCs/>
            <w:noProof/>
          </w:rPr>
          <w:t>2</w:t>
        </w:r>
        <w:r w:rsidR="00012427">
          <w:rPr>
            <w:b/>
            <w:bCs/>
            <w:sz w:val="24"/>
            <w:szCs w:val="24"/>
          </w:rPr>
          <w:fldChar w:fldCharType="end"/>
        </w:r>
        <w:r w:rsidR="00012427">
          <w:t xml:space="preserve"> of </w:t>
        </w:r>
        <w:r w:rsidR="00012427">
          <w:rPr>
            <w:b/>
            <w:bCs/>
            <w:sz w:val="24"/>
            <w:szCs w:val="24"/>
          </w:rPr>
          <w:fldChar w:fldCharType="begin"/>
        </w:r>
        <w:r w:rsidR="00012427">
          <w:rPr>
            <w:b/>
            <w:bCs/>
          </w:rPr>
          <w:instrText xml:space="preserve"> NUMPAGES  </w:instrText>
        </w:r>
        <w:r w:rsidR="00012427">
          <w:rPr>
            <w:b/>
            <w:bCs/>
            <w:sz w:val="24"/>
            <w:szCs w:val="24"/>
          </w:rPr>
          <w:fldChar w:fldCharType="separate"/>
        </w:r>
        <w:r w:rsidR="00012427">
          <w:rPr>
            <w:b/>
            <w:bCs/>
            <w:noProof/>
          </w:rPr>
          <w:t>2</w:t>
        </w:r>
        <w:r w:rsidR="00012427">
          <w:rPr>
            <w:b/>
            <w:bCs/>
            <w:sz w:val="24"/>
            <w:szCs w:val="24"/>
          </w:rPr>
          <w:fldChar w:fldCharType="end"/>
        </w:r>
      </w:sdtContent>
    </w:sdt>
  </w:p>
  <w:p w14:paraId="37DEF37C" w14:textId="77777777" w:rsidR="00012427" w:rsidRDefault="000124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67AB" w14:textId="0040B3C9" w:rsidR="00012427" w:rsidRDefault="009D5646">
    <w:pPr>
      <w:pStyle w:val="Header"/>
    </w:pPr>
    <w:r>
      <w:rPr>
        <w:noProof/>
      </w:rPr>
      <mc:AlternateContent>
        <mc:Choice Requires="wps">
          <w:drawing>
            <wp:anchor distT="0" distB="0" distL="114300" distR="114300" simplePos="0" relativeHeight="251693056" behindDoc="0" locked="0" layoutInCell="0" allowOverlap="1" wp14:anchorId="4D3DE52F" wp14:editId="0D1AA909">
              <wp:simplePos x="0" y="0"/>
              <wp:positionH relativeFrom="page">
                <wp:align>center</wp:align>
              </wp:positionH>
              <wp:positionV relativeFrom="page">
                <wp:align>top</wp:align>
              </wp:positionV>
              <wp:extent cx="7772400" cy="463550"/>
              <wp:effectExtent l="0" t="0" r="0" b="12700"/>
              <wp:wrapNone/>
              <wp:docPr id="13" name="MSIPCM38d54f9e86ec1f5c07fb8766" descr="{&quot;HashCode&quot;:-1288984879,&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0A9EC" w14:textId="7122A4FA" w:rsidR="009D5646"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3DE52F" id="_x0000_t202" coordsize="21600,21600" o:spt="202" path="m,l,21600r21600,l21600,xe">
              <v:stroke joinstyle="miter"/>
              <v:path gradientshapeok="t" o:connecttype="rect"/>
            </v:shapetype>
            <v:shape id="MSIPCM38d54f9e86ec1f5c07fb8766" o:spid="_x0000_s1033" type="#_x0000_t202" alt="{&quot;HashCode&quot;:-1288984879,&quot;Height&quot;:9999999.0,&quot;Width&quot;:9999999.0,&quot;Placement&quot;:&quot;Header&quot;,&quot;Index&quot;:&quot;FirstPage&quot;,&quot;Section&quot;:7,&quot;Top&quot;:0.0,&quot;Left&quot;:0.0}" style="position:absolute;margin-left:0;margin-top:0;width:612pt;height:36.5pt;z-index:25169305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fill o:detectmouseclick="t"/>
              <v:textbox inset=",0,,0">
                <w:txbxContent>
                  <w:p w14:paraId="18A0A9EC" w14:textId="7122A4FA" w:rsidR="009D5646" w:rsidRPr="009D5646" w:rsidRDefault="009D5646" w:rsidP="009D5646">
                    <w:pPr>
                      <w:spacing w:after="0"/>
                      <w:jc w:val="center"/>
                      <w:rPr>
                        <w:rFonts w:ascii="Calibri" w:hAnsi="Calibri" w:cs="Calibri"/>
                        <w:color w:val="000000"/>
                        <w:sz w:val="20"/>
                      </w:rPr>
                    </w:pPr>
                    <w:r w:rsidRPr="009D5646">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082"/>
    <w:multiLevelType w:val="hybridMultilevel"/>
    <w:tmpl w:val="F4948572"/>
    <w:lvl w:ilvl="0" w:tplc="A3C692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A30F0"/>
    <w:multiLevelType w:val="hybridMultilevel"/>
    <w:tmpl w:val="2BF6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90307"/>
    <w:multiLevelType w:val="hybridMultilevel"/>
    <w:tmpl w:val="82E4F260"/>
    <w:lvl w:ilvl="0" w:tplc="EFD692C4">
      <w:start w:val="1"/>
      <w:numFmt w:val="bullet"/>
      <w:lvlText w:val="•"/>
      <w:lvlJc w:val="left"/>
      <w:pPr>
        <w:tabs>
          <w:tab w:val="num" w:pos="720"/>
        </w:tabs>
        <w:ind w:left="720" w:hanging="360"/>
      </w:pPr>
      <w:rPr>
        <w:rFonts w:ascii="Times New Roman" w:hAnsi="Times New Roman" w:hint="default"/>
      </w:rPr>
    </w:lvl>
    <w:lvl w:ilvl="1" w:tplc="EDB28780" w:tentative="1">
      <w:start w:val="1"/>
      <w:numFmt w:val="bullet"/>
      <w:lvlText w:val="•"/>
      <w:lvlJc w:val="left"/>
      <w:pPr>
        <w:tabs>
          <w:tab w:val="num" w:pos="1440"/>
        </w:tabs>
        <w:ind w:left="1440" w:hanging="360"/>
      </w:pPr>
      <w:rPr>
        <w:rFonts w:ascii="Times New Roman" w:hAnsi="Times New Roman" w:hint="default"/>
      </w:rPr>
    </w:lvl>
    <w:lvl w:ilvl="2" w:tplc="D5D02564" w:tentative="1">
      <w:start w:val="1"/>
      <w:numFmt w:val="bullet"/>
      <w:lvlText w:val="•"/>
      <w:lvlJc w:val="left"/>
      <w:pPr>
        <w:tabs>
          <w:tab w:val="num" w:pos="2160"/>
        </w:tabs>
        <w:ind w:left="2160" w:hanging="360"/>
      </w:pPr>
      <w:rPr>
        <w:rFonts w:ascii="Times New Roman" w:hAnsi="Times New Roman" w:hint="default"/>
      </w:rPr>
    </w:lvl>
    <w:lvl w:ilvl="3" w:tplc="B2669C22" w:tentative="1">
      <w:start w:val="1"/>
      <w:numFmt w:val="bullet"/>
      <w:lvlText w:val="•"/>
      <w:lvlJc w:val="left"/>
      <w:pPr>
        <w:tabs>
          <w:tab w:val="num" w:pos="2880"/>
        </w:tabs>
        <w:ind w:left="2880" w:hanging="360"/>
      </w:pPr>
      <w:rPr>
        <w:rFonts w:ascii="Times New Roman" w:hAnsi="Times New Roman" w:hint="default"/>
      </w:rPr>
    </w:lvl>
    <w:lvl w:ilvl="4" w:tplc="6F020724" w:tentative="1">
      <w:start w:val="1"/>
      <w:numFmt w:val="bullet"/>
      <w:lvlText w:val="•"/>
      <w:lvlJc w:val="left"/>
      <w:pPr>
        <w:tabs>
          <w:tab w:val="num" w:pos="3600"/>
        </w:tabs>
        <w:ind w:left="3600" w:hanging="360"/>
      </w:pPr>
      <w:rPr>
        <w:rFonts w:ascii="Times New Roman" w:hAnsi="Times New Roman" w:hint="default"/>
      </w:rPr>
    </w:lvl>
    <w:lvl w:ilvl="5" w:tplc="5676697C" w:tentative="1">
      <w:start w:val="1"/>
      <w:numFmt w:val="bullet"/>
      <w:lvlText w:val="•"/>
      <w:lvlJc w:val="left"/>
      <w:pPr>
        <w:tabs>
          <w:tab w:val="num" w:pos="4320"/>
        </w:tabs>
        <w:ind w:left="4320" w:hanging="360"/>
      </w:pPr>
      <w:rPr>
        <w:rFonts w:ascii="Times New Roman" w:hAnsi="Times New Roman" w:hint="default"/>
      </w:rPr>
    </w:lvl>
    <w:lvl w:ilvl="6" w:tplc="59AA53E8" w:tentative="1">
      <w:start w:val="1"/>
      <w:numFmt w:val="bullet"/>
      <w:lvlText w:val="•"/>
      <w:lvlJc w:val="left"/>
      <w:pPr>
        <w:tabs>
          <w:tab w:val="num" w:pos="5040"/>
        </w:tabs>
        <w:ind w:left="5040" w:hanging="360"/>
      </w:pPr>
      <w:rPr>
        <w:rFonts w:ascii="Times New Roman" w:hAnsi="Times New Roman" w:hint="default"/>
      </w:rPr>
    </w:lvl>
    <w:lvl w:ilvl="7" w:tplc="847C1670" w:tentative="1">
      <w:start w:val="1"/>
      <w:numFmt w:val="bullet"/>
      <w:lvlText w:val="•"/>
      <w:lvlJc w:val="left"/>
      <w:pPr>
        <w:tabs>
          <w:tab w:val="num" w:pos="5760"/>
        </w:tabs>
        <w:ind w:left="5760" w:hanging="360"/>
      </w:pPr>
      <w:rPr>
        <w:rFonts w:ascii="Times New Roman" w:hAnsi="Times New Roman" w:hint="default"/>
      </w:rPr>
    </w:lvl>
    <w:lvl w:ilvl="8" w:tplc="41BAE3D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9B08ED"/>
    <w:multiLevelType w:val="hybridMultilevel"/>
    <w:tmpl w:val="232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122B8"/>
    <w:multiLevelType w:val="hybridMultilevel"/>
    <w:tmpl w:val="3510EEBE"/>
    <w:lvl w:ilvl="0" w:tplc="97482406">
      <w:start w:val="1"/>
      <w:numFmt w:val="bullet"/>
      <w:lvlText w:val=""/>
      <w:lvlJc w:val="left"/>
      <w:pPr>
        <w:tabs>
          <w:tab w:val="num" w:pos="893"/>
        </w:tabs>
        <w:ind w:left="893" w:hanging="360"/>
      </w:pPr>
      <w:rPr>
        <w:rFonts w:ascii="Wingdings 3" w:hAnsi="Wingdings 3" w:hint="default"/>
      </w:rPr>
    </w:lvl>
    <w:lvl w:ilvl="1" w:tplc="554E1C8E">
      <w:start w:val="1"/>
      <w:numFmt w:val="bullet"/>
      <w:lvlText w:val=""/>
      <w:lvlJc w:val="left"/>
      <w:pPr>
        <w:tabs>
          <w:tab w:val="num" w:pos="1613"/>
        </w:tabs>
        <w:ind w:left="1613" w:hanging="360"/>
      </w:pPr>
      <w:rPr>
        <w:rFonts w:ascii="Wingdings 3" w:hAnsi="Wingdings 3" w:hint="default"/>
      </w:rPr>
    </w:lvl>
    <w:lvl w:ilvl="2" w:tplc="FCA257D0" w:tentative="1">
      <w:start w:val="1"/>
      <w:numFmt w:val="bullet"/>
      <w:lvlText w:val=""/>
      <w:lvlJc w:val="left"/>
      <w:pPr>
        <w:tabs>
          <w:tab w:val="num" w:pos="2333"/>
        </w:tabs>
        <w:ind w:left="2333" w:hanging="360"/>
      </w:pPr>
      <w:rPr>
        <w:rFonts w:ascii="Wingdings 3" w:hAnsi="Wingdings 3" w:hint="default"/>
      </w:rPr>
    </w:lvl>
    <w:lvl w:ilvl="3" w:tplc="288493DA" w:tentative="1">
      <w:start w:val="1"/>
      <w:numFmt w:val="bullet"/>
      <w:lvlText w:val=""/>
      <w:lvlJc w:val="left"/>
      <w:pPr>
        <w:tabs>
          <w:tab w:val="num" w:pos="3053"/>
        </w:tabs>
        <w:ind w:left="3053" w:hanging="360"/>
      </w:pPr>
      <w:rPr>
        <w:rFonts w:ascii="Wingdings 3" w:hAnsi="Wingdings 3" w:hint="default"/>
      </w:rPr>
    </w:lvl>
    <w:lvl w:ilvl="4" w:tplc="BE7C5534" w:tentative="1">
      <w:start w:val="1"/>
      <w:numFmt w:val="bullet"/>
      <w:lvlText w:val=""/>
      <w:lvlJc w:val="left"/>
      <w:pPr>
        <w:tabs>
          <w:tab w:val="num" w:pos="3773"/>
        </w:tabs>
        <w:ind w:left="3773" w:hanging="360"/>
      </w:pPr>
      <w:rPr>
        <w:rFonts w:ascii="Wingdings 3" w:hAnsi="Wingdings 3" w:hint="default"/>
      </w:rPr>
    </w:lvl>
    <w:lvl w:ilvl="5" w:tplc="1E389DEA" w:tentative="1">
      <w:start w:val="1"/>
      <w:numFmt w:val="bullet"/>
      <w:lvlText w:val=""/>
      <w:lvlJc w:val="left"/>
      <w:pPr>
        <w:tabs>
          <w:tab w:val="num" w:pos="4493"/>
        </w:tabs>
        <w:ind w:left="4493" w:hanging="360"/>
      </w:pPr>
      <w:rPr>
        <w:rFonts w:ascii="Wingdings 3" w:hAnsi="Wingdings 3" w:hint="default"/>
      </w:rPr>
    </w:lvl>
    <w:lvl w:ilvl="6" w:tplc="9CFA96A0" w:tentative="1">
      <w:start w:val="1"/>
      <w:numFmt w:val="bullet"/>
      <w:lvlText w:val=""/>
      <w:lvlJc w:val="left"/>
      <w:pPr>
        <w:tabs>
          <w:tab w:val="num" w:pos="5213"/>
        </w:tabs>
        <w:ind w:left="5213" w:hanging="360"/>
      </w:pPr>
      <w:rPr>
        <w:rFonts w:ascii="Wingdings 3" w:hAnsi="Wingdings 3" w:hint="default"/>
      </w:rPr>
    </w:lvl>
    <w:lvl w:ilvl="7" w:tplc="E09C78AE" w:tentative="1">
      <w:start w:val="1"/>
      <w:numFmt w:val="bullet"/>
      <w:lvlText w:val=""/>
      <w:lvlJc w:val="left"/>
      <w:pPr>
        <w:tabs>
          <w:tab w:val="num" w:pos="5933"/>
        </w:tabs>
        <w:ind w:left="5933" w:hanging="360"/>
      </w:pPr>
      <w:rPr>
        <w:rFonts w:ascii="Wingdings 3" w:hAnsi="Wingdings 3" w:hint="default"/>
      </w:rPr>
    </w:lvl>
    <w:lvl w:ilvl="8" w:tplc="2DC6816E" w:tentative="1">
      <w:start w:val="1"/>
      <w:numFmt w:val="bullet"/>
      <w:lvlText w:val=""/>
      <w:lvlJc w:val="left"/>
      <w:pPr>
        <w:tabs>
          <w:tab w:val="num" w:pos="6653"/>
        </w:tabs>
        <w:ind w:left="6653" w:hanging="360"/>
      </w:pPr>
      <w:rPr>
        <w:rFonts w:ascii="Wingdings 3" w:hAnsi="Wingdings 3" w:hint="default"/>
      </w:rPr>
    </w:lvl>
  </w:abstractNum>
  <w:abstractNum w:abstractNumId="5" w15:restartNumberingAfterBreak="0">
    <w:nsid w:val="15894A48"/>
    <w:multiLevelType w:val="hybridMultilevel"/>
    <w:tmpl w:val="F826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66A6D"/>
    <w:multiLevelType w:val="hybridMultilevel"/>
    <w:tmpl w:val="690C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23953"/>
    <w:multiLevelType w:val="hybridMultilevel"/>
    <w:tmpl w:val="90301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164B45"/>
    <w:multiLevelType w:val="multilevel"/>
    <w:tmpl w:val="C590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E078D7"/>
    <w:multiLevelType w:val="hybridMultilevel"/>
    <w:tmpl w:val="223EF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14B00"/>
    <w:multiLevelType w:val="hybridMultilevel"/>
    <w:tmpl w:val="35D8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C7098"/>
    <w:multiLevelType w:val="hybridMultilevel"/>
    <w:tmpl w:val="AF2A8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367C0"/>
    <w:multiLevelType w:val="hybridMultilevel"/>
    <w:tmpl w:val="D8BE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35322"/>
    <w:multiLevelType w:val="hybridMultilevel"/>
    <w:tmpl w:val="0D60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D1CE5"/>
    <w:multiLevelType w:val="hybridMultilevel"/>
    <w:tmpl w:val="DB7A7332"/>
    <w:lvl w:ilvl="0" w:tplc="7C7E4C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45B7C"/>
    <w:multiLevelType w:val="hybridMultilevel"/>
    <w:tmpl w:val="D3B8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A0700"/>
    <w:multiLevelType w:val="hybridMultilevel"/>
    <w:tmpl w:val="7EA05C72"/>
    <w:lvl w:ilvl="0" w:tplc="1B5E6D40">
      <w:start w:val="1"/>
      <w:numFmt w:val="bullet"/>
      <w:lvlText w:val=""/>
      <w:lvlJc w:val="left"/>
      <w:pPr>
        <w:tabs>
          <w:tab w:val="num" w:pos="720"/>
        </w:tabs>
        <w:ind w:left="720" w:hanging="360"/>
      </w:pPr>
      <w:rPr>
        <w:rFonts w:ascii="Wingdings 3" w:hAnsi="Wingdings 3" w:hint="default"/>
      </w:rPr>
    </w:lvl>
    <w:lvl w:ilvl="1" w:tplc="923C8712" w:tentative="1">
      <w:start w:val="1"/>
      <w:numFmt w:val="bullet"/>
      <w:lvlText w:val=""/>
      <w:lvlJc w:val="left"/>
      <w:pPr>
        <w:tabs>
          <w:tab w:val="num" w:pos="1440"/>
        </w:tabs>
        <w:ind w:left="1440" w:hanging="360"/>
      </w:pPr>
      <w:rPr>
        <w:rFonts w:ascii="Wingdings 3" w:hAnsi="Wingdings 3" w:hint="default"/>
      </w:rPr>
    </w:lvl>
    <w:lvl w:ilvl="2" w:tplc="1DEA25A0" w:tentative="1">
      <w:start w:val="1"/>
      <w:numFmt w:val="bullet"/>
      <w:lvlText w:val=""/>
      <w:lvlJc w:val="left"/>
      <w:pPr>
        <w:tabs>
          <w:tab w:val="num" w:pos="2160"/>
        </w:tabs>
        <w:ind w:left="2160" w:hanging="360"/>
      </w:pPr>
      <w:rPr>
        <w:rFonts w:ascii="Wingdings 3" w:hAnsi="Wingdings 3" w:hint="default"/>
      </w:rPr>
    </w:lvl>
    <w:lvl w:ilvl="3" w:tplc="CD98FC2E" w:tentative="1">
      <w:start w:val="1"/>
      <w:numFmt w:val="bullet"/>
      <w:lvlText w:val=""/>
      <w:lvlJc w:val="left"/>
      <w:pPr>
        <w:tabs>
          <w:tab w:val="num" w:pos="2880"/>
        </w:tabs>
        <w:ind w:left="2880" w:hanging="360"/>
      </w:pPr>
      <w:rPr>
        <w:rFonts w:ascii="Wingdings 3" w:hAnsi="Wingdings 3" w:hint="default"/>
      </w:rPr>
    </w:lvl>
    <w:lvl w:ilvl="4" w:tplc="273E0376" w:tentative="1">
      <w:start w:val="1"/>
      <w:numFmt w:val="bullet"/>
      <w:lvlText w:val=""/>
      <w:lvlJc w:val="left"/>
      <w:pPr>
        <w:tabs>
          <w:tab w:val="num" w:pos="3600"/>
        </w:tabs>
        <w:ind w:left="3600" w:hanging="360"/>
      </w:pPr>
      <w:rPr>
        <w:rFonts w:ascii="Wingdings 3" w:hAnsi="Wingdings 3" w:hint="default"/>
      </w:rPr>
    </w:lvl>
    <w:lvl w:ilvl="5" w:tplc="35849B56" w:tentative="1">
      <w:start w:val="1"/>
      <w:numFmt w:val="bullet"/>
      <w:lvlText w:val=""/>
      <w:lvlJc w:val="left"/>
      <w:pPr>
        <w:tabs>
          <w:tab w:val="num" w:pos="4320"/>
        </w:tabs>
        <w:ind w:left="4320" w:hanging="360"/>
      </w:pPr>
      <w:rPr>
        <w:rFonts w:ascii="Wingdings 3" w:hAnsi="Wingdings 3" w:hint="default"/>
      </w:rPr>
    </w:lvl>
    <w:lvl w:ilvl="6" w:tplc="A0600496" w:tentative="1">
      <w:start w:val="1"/>
      <w:numFmt w:val="bullet"/>
      <w:lvlText w:val=""/>
      <w:lvlJc w:val="left"/>
      <w:pPr>
        <w:tabs>
          <w:tab w:val="num" w:pos="5040"/>
        </w:tabs>
        <w:ind w:left="5040" w:hanging="360"/>
      </w:pPr>
      <w:rPr>
        <w:rFonts w:ascii="Wingdings 3" w:hAnsi="Wingdings 3" w:hint="default"/>
      </w:rPr>
    </w:lvl>
    <w:lvl w:ilvl="7" w:tplc="3D6A7AE6" w:tentative="1">
      <w:start w:val="1"/>
      <w:numFmt w:val="bullet"/>
      <w:lvlText w:val=""/>
      <w:lvlJc w:val="left"/>
      <w:pPr>
        <w:tabs>
          <w:tab w:val="num" w:pos="5760"/>
        </w:tabs>
        <w:ind w:left="5760" w:hanging="360"/>
      </w:pPr>
      <w:rPr>
        <w:rFonts w:ascii="Wingdings 3" w:hAnsi="Wingdings 3" w:hint="default"/>
      </w:rPr>
    </w:lvl>
    <w:lvl w:ilvl="8" w:tplc="3FDC69FE"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B971553"/>
    <w:multiLevelType w:val="hybridMultilevel"/>
    <w:tmpl w:val="90301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073B1"/>
    <w:multiLevelType w:val="hybridMultilevel"/>
    <w:tmpl w:val="327883C6"/>
    <w:lvl w:ilvl="0" w:tplc="B124347C">
      <w:start w:val="1"/>
      <w:numFmt w:val="bullet"/>
      <w:lvlText w:val=""/>
      <w:lvlJc w:val="left"/>
      <w:pPr>
        <w:tabs>
          <w:tab w:val="num" w:pos="720"/>
        </w:tabs>
        <w:ind w:left="720" w:hanging="360"/>
      </w:pPr>
      <w:rPr>
        <w:rFonts w:ascii="Wingdings 3" w:hAnsi="Wingdings 3" w:hint="default"/>
      </w:rPr>
    </w:lvl>
    <w:lvl w:ilvl="1" w:tplc="CF987082">
      <w:numFmt w:val="bullet"/>
      <w:lvlText w:val=""/>
      <w:lvlJc w:val="left"/>
      <w:pPr>
        <w:tabs>
          <w:tab w:val="num" w:pos="1440"/>
        </w:tabs>
        <w:ind w:left="1440" w:hanging="360"/>
      </w:pPr>
      <w:rPr>
        <w:rFonts w:ascii="Wingdings 3" w:hAnsi="Wingdings 3" w:hint="default"/>
      </w:rPr>
    </w:lvl>
    <w:lvl w:ilvl="2" w:tplc="868E9E98" w:tentative="1">
      <w:start w:val="1"/>
      <w:numFmt w:val="bullet"/>
      <w:lvlText w:val=""/>
      <w:lvlJc w:val="left"/>
      <w:pPr>
        <w:tabs>
          <w:tab w:val="num" w:pos="2160"/>
        </w:tabs>
        <w:ind w:left="2160" w:hanging="360"/>
      </w:pPr>
      <w:rPr>
        <w:rFonts w:ascii="Wingdings 3" w:hAnsi="Wingdings 3" w:hint="default"/>
      </w:rPr>
    </w:lvl>
    <w:lvl w:ilvl="3" w:tplc="9F8EB906" w:tentative="1">
      <w:start w:val="1"/>
      <w:numFmt w:val="bullet"/>
      <w:lvlText w:val=""/>
      <w:lvlJc w:val="left"/>
      <w:pPr>
        <w:tabs>
          <w:tab w:val="num" w:pos="2880"/>
        </w:tabs>
        <w:ind w:left="2880" w:hanging="360"/>
      </w:pPr>
      <w:rPr>
        <w:rFonts w:ascii="Wingdings 3" w:hAnsi="Wingdings 3" w:hint="default"/>
      </w:rPr>
    </w:lvl>
    <w:lvl w:ilvl="4" w:tplc="B96008B0" w:tentative="1">
      <w:start w:val="1"/>
      <w:numFmt w:val="bullet"/>
      <w:lvlText w:val=""/>
      <w:lvlJc w:val="left"/>
      <w:pPr>
        <w:tabs>
          <w:tab w:val="num" w:pos="3600"/>
        </w:tabs>
        <w:ind w:left="3600" w:hanging="360"/>
      </w:pPr>
      <w:rPr>
        <w:rFonts w:ascii="Wingdings 3" w:hAnsi="Wingdings 3" w:hint="default"/>
      </w:rPr>
    </w:lvl>
    <w:lvl w:ilvl="5" w:tplc="B7FE1DC4" w:tentative="1">
      <w:start w:val="1"/>
      <w:numFmt w:val="bullet"/>
      <w:lvlText w:val=""/>
      <w:lvlJc w:val="left"/>
      <w:pPr>
        <w:tabs>
          <w:tab w:val="num" w:pos="4320"/>
        </w:tabs>
        <w:ind w:left="4320" w:hanging="360"/>
      </w:pPr>
      <w:rPr>
        <w:rFonts w:ascii="Wingdings 3" w:hAnsi="Wingdings 3" w:hint="default"/>
      </w:rPr>
    </w:lvl>
    <w:lvl w:ilvl="6" w:tplc="42D67546" w:tentative="1">
      <w:start w:val="1"/>
      <w:numFmt w:val="bullet"/>
      <w:lvlText w:val=""/>
      <w:lvlJc w:val="left"/>
      <w:pPr>
        <w:tabs>
          <w:tab w:val="num" w:pos="5040"/>
        </w:tabs>
        <w:ind w:left="5040" w:hanging="360"/>
      </w:pPr>
      <w:rPr>
        <w:rFonts w:ascii="Wingdings 3" w:hAnsi="Wingdings 3" w:hint="default"/>
      </w:rPr>
    </w:lvl>
    <w:lvl w:ilvl="7" w:tplc="73F4EA7A" w:tentative="1">
      <w:start w:val="1"/>
      <w:numFmt w:val="bullet"/>
      <w:lvlText w:val=""/>
      <w:lvlJc w:val="left"/>
      <w:pPr>
        <w:tabs>
          <w:tab w:val="num" w:pos="5760"/>
        </w:tabs>
        <w:ind w:left="5760" w:hanging="360"/>
      </w:pPr>
      <w:rPr>
        <w:rFonts w:ascii="Wingdings 3" w:hAnsi="Wingdings 3" w:hint="default"/>
      </w:rPr>
    </w:lvl>
    <w:lvl w:ilvl="8" w:tplc="08564D5E"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6"/>
  </w:num>
  <w:num w:numId="3">
    <w:abstractNumId w:val="7"/>
  </w:num>
  <w:num w:numId="4">
    <w:abstractNumId w:val="5"/>
  </w:num>
  <w:num w:numId="5">
    <w:abstractNumId w:val="12"/>
  </w:num>
  <w:num w:numId="6">
    <w:abstractNumId w:val="17"/>
  </w:num>
  <w:num w:numId="7">
    <w:abstractNumId w:val="10"/>
  </w:num>
  <w:num w:numId="8">
    <w:abstractNumId w:val="2"/>
  </w:num>
  <w:num w:numId="9">
    <w:abstractNumId w:val="16"/>
  </w:num>
  <w:num w:numId="10">
    <w:abstractNumId w:val="18"/>
  </w:num>
  <w:num w:numId="11">
    <w:abstractNumId w:val="4"/>
  </w:num>
  <w:num w:numId="12">
    <w:abstractNumId w:val="3"/>
  </w:num>
  <w:num w:numId="13">
    <w:abstractNumId w:val="15"/>
  </w:num>
  <w:num w:numId="14">
    <w:abstractNumId w:val="13"/>
  </w:num>
  <w:num w:numId="15">
    <w:abstractNumId w:val="9"/>
  </w:num>
  <w:num w:numId="16">
    <w:abstractNumId w:val="8"/>
  </w:num>
  <w:num w:numId="17">
    <w:abstractNumId w:val="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7A"/>
    <w:rsid w:val="0000015A"/>
    <w:rsid w:val="00003B09"/>
    <w:rsid w:val="00004AEA"/>
    <w:rsid w:val="000063E9"/>
    <w:rsid w:val="00006AED"/>
    <w:rsid w:val="000106A5"/>
    <w:rsid w:val="00012427"/>
    <w:rsid w:val="00013024"/>
    <w:rsid w:val="0001335D"/>
    <w:rsid w:val="00017C52"/>
    <w:rsid w:val="00017F9A"/>
    <w:rsid w:val="00024309"/>
    <w:rsid w:val="00024486"/>
    <w:rsid w:val="00024FDD"/>
    <w:rsid w:val="00025C35"/>
    <w:rsid w:val="000272B9"/>
    <w:rsid w:val="00032DD3"/>
    <w:rsid w:val="000372C1"/>
    <w:rsid w:val="000375EF"/>
    <w:rsid w:val="00044F93"/>
    <w:rsid w:val="00046046"/>
    <w:rsid w:val="00050FC3"/>
    <w:rsid w:val="00051DF6"/>
    <w:rsid w:val="000544D6"/>
    <w:rsid w:val="00062052"/>
    <w:rsid w:val="00062BE0"/>
    <w:rsid w:val="000632CB"/>
    <w:rsid w:val="00063EBF"/>
    <w:rsid w:val="00065ACD"/>
    <w:rsid w:val="000675EC"/>
    <w:rsid w:val="000675F7"/>
    <w:rsid w:val="00067ADB"/>
    <w:rsid w:val="000718D2"/>
    <w:rsid w:val="00073C1B"/>
    <w:rsid w:val="00077D56"/>
    <w:rsid w:val="000830C4"/>
    <w:rsid w:val="00086BC6"/>
    <w:rsid w:val="000900CA"/>
    <w:rsid w:val="00091586"/>
    <w:rsid w:val="00093B6F"/>
    <w:rsid w:val="000975A0"/>
    <w:rsid w:val="000A2B24"/>
    <w:rsid w:val="000A5B86"/>
    <w:rsid w:val="000A69EB"/>
    <w:rsid w:val="000A74BD"/>
    <w:rsid w:val="000A7754"/>
    <w:rsid w:val="000B1843"/>
    <w:rsid w:val="000B3705"/>
    <w:rsid w:val="000B3A0F"/>
    <w:rsid w:val="000B642B"/>
    <w:rsid w:val="000B78D7"/>
    <w:rsid w:val="000C1D7F"/>
    <w:rsid w:val="000C47B3"/>
    <w:rsid w:val="000C56BB"/>
    <w:rsid w:val="000C692A"/>
    <w:rsid w:val="000E02D2"/>
    <w:rsid w:val="000E20F6"/>
    <w:rsid w:val="000F10D6"/>
    <w:rsid w:val="000F27FC"/>
    <w:rsid w:val="000F2EA2"/>
    <w:rsid w:val="000F3023"/>
    <w:rsid w:val="000F6278"/>
    <w:rsid w:val="00104888"/>
    <w:rsid w:val="00111B8E"/>
    <w:rsid w:val="00111CCA"/>
    <w:rsid w:val="00113FA4"/>
    <w:rsid w:val="00114937"/>
    <w:rsid w:val="00121CDE"/>
    <w:rsid w:val="00122479"/>
    <w:rsid w:val="00122F3C"/>
    <w:rsid w:val="001236EE"/>
    <w:rsid w:val="00126D63"/>
    <w:rsid w:val="0012703D"/>
    <w:rsid w:val="001273AD"/>
    <w:rsid w:val="0013341A"/>
    <w:rsid w:val="00135D7E"/>
    <w:rsid w:val="00136F0E"/>
    <w:rsid w:val="001428F3"/>
    <w:rsid w:val="00142A18"/>
    <w:rsid w:val="00143F4A"/>
    <w:rsid w:val="00145866"/>
    <w:rsid w:val="00146D75"/>
    <w:rsid w:val="001523F6"/>
    <w:rsid w:val="00152F7C"/>
    <w:rsid w:val="00153435"/>
    <w:rsid w:val="0017016C"/>
    <w:rsid w:val="00174AA3"/>
    <w:rsid w:val="00183C60"/>
    <w:rsid w:val="001879CD"/>
    <w:rsid w:val="0019014E"/>
    <w:rsid w:val="00191C73"/>
    <w:rsid w:val="0019311B"/>
    <w:rsid w:val="00193DA9"/>
    <w:rsid w:val="001946CA"/>
    <w:rsid w:val="00196D38"/>
    <w:rsid w:val="00196E08"/>
    <w:rsid w:val="001A10F0"/>
    <w:rsid w:val="001A2A5A"/>
    <w:rsid w:val="001A4524"/>
    <w:rsid w:val="001A7EBF"/>
    <w:rsid w:val="001A7F4A"/>
    <w:rsid w:val="001B4279"/>
    <w:rsid w:val="001C1336"/>
    <w:rsid w:val="001C3423"/>
    <w:rsid w:val="001C47C9"/>
    <w:rsid w:val="001C49D3"/>
    <w:rsid w:val="001D23A8"/>
    <w:rsid w:val="001D5402"/>
    <w:rsid w:val="001D5CC4"/>
    <w:rsid w:val="001D6FCD"/>
    <w:rsid w:val="001D7362"/>
    <w:rsid w:val="001E14D6"/>
    <w:rsid w:val="001E6DD8"/>
    <w:rsid w:val="001E6FC9"/>
    <w:rsid w:val="001E761A"/>
    <w:rsid w:val="00200CA7"/>
    <w:rsid w:val="00202095"/>
    <w:rsid w:val="0020457D"/>
    <w:rsid w:val="002047C1"/>
    <w:rsid w:val="00204DFD"/>
    <w:rsid w:val="002051E6"/>
    <w:rsid w:val="00207D90"/>
    <w:rsid w:val="00211954"/>
    <w:rsid w:val="00212AC8"/>
    <w:rsid w:val="00213586"/>
    <w:rsid w:val="00217B76"/>
    <w:rsid w:val="002210AB"/>
    <w:rsid w:val="00221E9A"/>
    <w:rsid w:val="00222F80"/>
    <w:rsid w:val="00225FC6"/>
    <w:rsid w:val="0023102C"/>
    <w:rsid w:val="00231D09"/>
    <w:rsid w:val="00232BE1"/>
    <w:rsid w:val="002331A1"/>
    <w:rsid w:val="00234B7A"/>
    <w:rsid w:val="00235D4C"/>
    <w:rsid w:val="00236E86"/>
    <w:rsid w:val="00237DAD"/>
    <w:rsid w:val="00241270"/>
    <w:rsid w:val="00242587"/>
    <w:rsid w:val="0024421E"/>
    <w:rsid w:val="0024432F"/>
    <w:rsid w:val="00246E89"/>
    <w:rsid w:val="0025694A"/>
    <w:rsid w:val="00256D13"/>
    <w:rsid w:val="00260AA1"/>
    <w:rsid w:val="0026151D"/>
    <w:rsid w:val="00261EC6"/>
    <w:rsid w:val="002712AA"/>
    <w:rsid w:val="00271E6E"/>
    <w:rsid w:val="00273510"/>
    <w:rsid w:val="00276212"/>
    <w:rsid w:val="002812E9"/>
    <w:rsid w:val="00281CD2"/>
    <w:rsid w:val="0028322C"/>
    <w:rsid w:val="00284594"/>
    <w:rsid w:val="0029220B"/>
    <w:rsid w:val="00293856"/>
    <w:rsid w:val="00295469"/>
    <w:rsid w:val="00297039"/>
    <w:rsid w:val="002A10DA"/>
    <w:rsid w:val="002A167F"/>
    <w:rsid w:val="002A3BE3"/>
    <w:rsid w:val="002A3D32"/>
    <w:rsid w:val="002A49D5"/>
    <w:rsid w:val="002A607D"/>
    <w:rsid w:val="002A68EA"/>
    <w:rsid w:val="002A77F1"/>
    <w:rsid w:val="002B08FE"/>
    <w:rsid w:val="002B3221"/>
    <w:rsid w:val="002B4BA3"/>
    <w:rsid w:val="002B6125"/>
    <w:rsid w:val="002B7995"/>
    <w:rsid w:val="002C1210"/>
    <w:rsid w:val="002C200A"/>
    <w:rsid w:val="002C287B"/>
    <w:rsid w:val="002C3EC9"/>
    <w:rsid w:val="002C6D6D"/>
    <w:rsid w:val="002D0D61"/>
    <w:rsid w:val="002D18C4"/>
    <w:rsid w:val="002D2188"/>
    <w:rsid w:val="002D30A8"/>
    <w:rsid w:val="002D3715"/>
    <w:rsid w:val="002D5E17"/>
    <w:rsid w:val="002D618C"/>
    <w:rsid w:val="002D63BE"/>
    <w:rsid w:val="002D7364"/>
    <w:rsid w:val="002E1DCC"/>
    <w:rsid w:val="002E245A"/>
    <w:rsid w:val="002E2B89"/>
    <w:rsid w:val="002E2C2C"/>
    <w:rsid w:val="002E47F0"/>
    <w:rsid w:val="002F1F71"/>
    <w:rsid w:val="002F259D"/>
    <w:rsid w:val="002F73A9"/>
    <w:rsid w:val="002F79FF"/>
    <w:rsid w:val="0030063C"/>
    <w:rsid w:val="003018BE"/>
    <w:rsid w:val="0030361A"/>
    <w:rsid w:val="003065ED"/>
    <w:rsid w:val="00312050"/>
    <w:rsid w:val="00313C10"/>
    <w:rsid w:val="0031403A"/>
    <w:rsid w:val="003144EB"/>
    <w:rsid w:val="00315332"/>
    <w:rsid w:val="00315340"/>
    <w:rsid w:val="003209C7"/>
    <w:rsid w:val="00323DF1"/>
    <w:rsid w:val="00324CDE"/>
    <w:rsid w:val="00330F8D"/>
    <w:rsid w:val="0033283A"/>
    <w:rsid w:val="003422B5"/>
    <w:rsid w:val="003439EF"/>
    <w:rsid w:val="003462AB"/>
    <w:rsid w:val="00346B7C"/>
    <w:rsid w:val="00350DCA"/>
    <w:rsid w:val="00352C8E"/>
    <w:rsid w:val="00360AE2"/>
    <w:rsid w:val="003627A0"/>
    <w:rsid w:val="00362887"/>
    <w:rsid w:val="00362A66"/>
    <w:rsid w:val="003647F6"/>
    <w:rsid w:val="00364A8D"/>
    <w:rsid w:val="00365F1A"/>
    <w:rsid w:val="003678E0"/>
    <w:rsid w:val="003714D3"/>
    <w:rsid w:val="00374731"/>
    <w:rsid w:val="00375D84"/>
    <w:rsid w:val="00377119"/>
    <w:rsid w:val="003810AA"/>
    <w:rsid w:val="0039298F"/>
    <w:rsid w:val="00392CC5"/>
    <w:rsid w:val="003936CE"/>
    <w:rsid w:val="00395E77"/>
    <w:rsid w:val="003A060C"/>
    <w:rsid w:val="003A12D2"/>
    <w:rsid w:val="003A5198"/>
    <w:rsid w:val="003A5E29"/>
    <w:rsid w:val="003A62CC"/>
    <w:rsid w:val="003A70CF"/>
    <w:rsid w:val="003A77C5"/>
    <w:rsid w:val="003B225E"/>
    <w:rsid w:val="003B278F"/>
    <w:rsid w:val="003B5CD7"/>
    <w:rsid w:val="003C25C3"/>
    <w:rsid w:val="003C4A01"/>
    <w:rsid w:val="003C581C"/>
    <w:rsid w:val="003C71EC"/>
    <w:rsid w:val="003D0D14"/>
    <w:rsid w:val="003D5239"/>
    <w:rsid w:val="003D71CB"/>
    <w:rsid w:val="003D7B12"/>
    <w:rsid w:val="003F3047"/>
    <w:rsid w:val="0040280C"/>
    <w:rsid w:val="004033F8"/>
    <w:rsid w:val="00404BE5"/>
    <w:rsid w:val="00410899"/>
    <w:rsid w:val="00410DA5"/>
    <w:rsid w:val="00415428"/>
    <w:rsid w:val="00416D3B"/>
    <w:rsid w:val="00422F80"/>
    <w:rsid w:val="00427A23"/>
    <w:rsid w:val="004307A3"/>
    <w:rsid w:val="00440B68"/>
    <w:rsid w:val="00443199"/>
    <w:rsid w:val="0044334A"/>
    <w:rsid w:val="00445C81"/>
    <w:rsid w:val="004502F5"/>
    <w:rsid w:val="00452FF5"/>
    <w:rsid w:val="00453CE7"/>
    <w:rsid w:val="00454F10"/>
    <w:rsid w:val="00455CA4"/>
    <w:rsid w:val="004623D2"/>
    <w:rsid w:val="00462E80"/>
    <w:rsid w:val="00463003"/>
    <w:rsid w:val="004706A2"/>
    <w:rsid w:val="00476195"/>
    <w:rsid w:val="004772D4"/>
    <w:rsid w:val="00481267"/>
    <w:rsid w:val="00482705"/>
    <w:rsid w:val="00482F17"/>
    <w:rsid w:val="00485F5D"/>
    <w:rsid w:val="004A0606"/>
    <w:rsid w:val="004A09D1"/>
    <w:rsid w:val="004A164C"/>
    <w:rsid w:val="004A353D"/>
    <w:rsid w:val="004A4F03"/>
    <w:rsid w:val="004A6390"/>
    <w:rsid w:val="004A6EEE"/>
    <w:rsid w:val="004A7B69"/>
    <w:rsid w:val="004B20F7"/>
    <w:rsid w:val="004B391B"/>
    <w:rsid w:val="004B50FB"/>
    <w:rsid w:val="004B54FA"/>
    <w:rsid w:val="004C3258"/>
    <w:rsid w:val="004D2425"/>
    <w:rsid w:val="004D7192"/>
    <w:rsid w:val="004D7852"/>
    <w:rsid w:val="004E484B"/>
    <w:rsid w:val="004E4FCB"/>
    <w:rsid w:val="004E5839"/>
    <w:rsid w:val="004E5E95"/>
    <w:rsid w:val="004E61EC"/>
    <w:rsid w:val="004F176A"/>
    <w:rsid w:val="004F240A"/>
    <w:rsid w:val="00500798"/>
    <w:rsid w:val="005023D1"/>
    <w:rsid w:val="00503AE2"/>
    <w:rsid w:val="00507D6D"/>
    <w:rsid w:val="00511DB5"/>
    <w:rsid w:val="005121A6"/>
    <w:rsid w:val="0051567E"/>
    <w:rsid w:val="00515D70"/>
    <w:rsid w:val="00517115"/>
    <w:rsid w:val="00517E28"/>
    <w:rsid w:val="005211A8"/>
    <w:rsid w:val="005213E6"/>
    <w:rsid w:val="00524E6F"/>
    <w:rsid w:val="00526D3D"/>
    <w:rsid w:val="00526E8C"/>
    <w:rsid w:val="00535148"/>
    <w:rsid w:val="005370B0"/>
    <w:rsid w:val="005437BA"/>
    <w:rsid w:val="00543F76"/>
    <w:rsid w:val="00546288"/>
    <w:rsid w:val="00546A81"/>
    <w:rsid w:val="005516AD"/>
    <w:rsid w:val="00552383"/>
    <w:rsid w:val="0055378B"/>
    <w:rsid w:val="00553D9A"/>
    <w:rsid w:val="0055542A"/>
    <w:rsid w:val="00556B1E"/>
    <w:rsid w:val="00557FD0"/>
    <w:rsid w:val="005656C5"/>
    <w:rsid w:val="00570C05"/>
    <w:rsid w:val="0057204C"/>
    <w:rsid w:val="005740E3"/>
    <w:rsid w:val="00576959"/>
    <w:rsid w:val="00576F3D"/>
    <w:rsid w:val="005818A6"/>
    <w:rsid w:val="0058337A"/>
    <w:rsid w:val="0058452D"/>
    <w:rsid w:val="005856BD"/>
    <w:rsid w:val="00586E32"/>
    <w:rsid w:val="005930E5"/>
    <w:rsid w:val="0059688E"/>
    <w:rsid w:val="005B1127"/>
    <w:rsid w:val="005B1863"/>
    <w:rsid w:val="005B20F6"/>
    <w:rsid w:val="005B2A3D"/>
    <w:rsid w:val="005B7A35"/>
    <w:rsid w:val="005C1286"/>
    <w:rsid w:val="005C2096"/>
    <w:rsid w:val="005C20DA"/>
    <w:rsid w:val="005D1C76"/>
    <w:rsid w:val="005D6F68"/>
    <w:rsid w:val="005E0D27"/>
    <w:rsid w:val="005E259E"/>
    <w:rsid w:val="005E482B"/>
    <w:rsid w:val="005E494C"/>
    <w:rsid w:val="005E4B84"/>
    <w:rsid w:val="005E501D"/>
    <w:rsid w:val="005E783B"/>
    <w:rsid w:val="005E7C9F"/>
    <w:rsid w:val="005F1194"/>
    <w:rsid w:val="005F28C6"/>
    <w:rsid w:val="00603F5C"/>
    <w:rsid w:val="006065C2"/>
    <w:rsid w:val="00613B1C"/>
    <w:rsid w:val="0061477D"/>
    <w:rsid w:val="006151F8"/>
    <w:rsid w:val="0062216A"/>
    <w:rsid w:val="00623E1F"/>
    <w:rsid w:val="00624968"/>
    <w:rsid w:val="00627BD0"/>
    <w:rsid w:val="006423A6"/>
    <w:rsid w:val="00655710"/>
    <w:rsid w:val="00656D77"/>
    <w:rsid w:val="00661053"/>
    <w:rsid w:val="006611CA"/>
    <w:rsid w:val="0066142F"/>
    <w:rsid w:val="0066243E"/>
    <w:rsid w:val="00663E7C"/>
    <w:rsid w:val="00671B7A"/>
    <w:rsid w:val="00674C68"/>
    <w:rsid w:val="00675015"/>
    <w:rsid w:val="006828CA"/>
    <w:rsid w:val="006947C5"/>
    <w:rsid w:val="00694882"/>
    <w:rsid w:val="00697D86"/>
    <w:rsid w:val="006A2472"/>
    <w:rsid w:val="006A2F1D"/>
    <w:rsid w:val="006B020E"/>
    <w:rsid w:val="006B3467"/>
    <w:rsid w:val="006B38BC"/>
    <w:rsid w:val="006B3A68"/>
    <w:rsid w:val="006B3B4A"/>
    <w:rsid w:val="006B440C"/>
    <w:rsid w:val="006B7668"/>
    <w:rsid w:val="006B7C99"/>
    <w:rsid w:val="006C1958"/>
    <w:rsid w:val="006D32C3"/>
    <w:rsid w:val="006D7F69"/>
    <w:rsid w:val="006E0183"/>
    <w:rsid w:val="006E2765"/>
    <w:rsid w:val="006E37C5"/>
    <w:rsid w:val="006E4B6D"/>
    <w:rsid w:val="006E52F9"/>
    <w:rsid w:val="006E5CAA"/>
    <w:rsid w:val="006F03D3"/>
    <w:rsid w:val="006F1362"/>
    <w:rsid w:val="006F1C6E"/>
    <w:rsid w:val="006F54FC"/>
    <w:rsid w:val="006F77B5"/>
    <w:rsid w:val="00711006"/>
    <w:rsid w:val="00711D97"/>
    <w:rsid w:val="00713B56"/>
    <w:rsid w:val="00716E8F"/>
    <w:rsid w:val="00717CE6"/>
    <w:rsid w:val="00721EAD"/>
    <w:rsid w:val="007230F0"/>
    <w:rsid w:val="007239F0"/>
    <w:rsid w:val="00730209"/>
    <w:rsid w:val="00734E80"/>
    <w:rsid w:val="00734FB5"/>
    <w:rsid w:val="00735DF0"/>
    <w:rsid w:val="00740196"/>
    <w:rsid w:val="00742B4B"/>
    <w:rsid w:val="007437BE"/>
    <w:rsid w:val="0074487C"/>
    <w:rsid w:val="00744B8B"/>
    <w:rsid w:val="00745412"/>
    <w:rsid w:val="00750F83"/>
    <w:rsid w:val="00756E4B"/>
    <w:rsid w:val="007574AD"/>
    <w:rsid w:val="007638B5"/>
    <w:rsid w:val="007676C7"/>
    <w:rsid w:val="00777AD0"/>
    <w:rsid w:val="007801E7"/>
    <w:rsid w:val="0078084E"/>
    <w:rsid w:val="00781943"/>
    <w:rsid w:val="00781CC1"/>
    <w:rsid w:val="00783151"/>
    <w:rsid w:val="00785D18"/>
    <w:rsid w:val="00787AC9"/>
    <w:rsid w:val="007904F3"/>
    <w:rsid w:val="0079171C"/>
    <w:rsid w:val="00793567"/>
    <w:rsid w:val="00795140"/>
    <w:rsid w:val="007A7363"/>
    <w:rsid w:val="007A7D42"/>
    <w:rsid w:val="007B4BF0"/>
    <w:rsid w:val="007B5153"/>
    <w:rsid w:val="007B6F05"/>
    <w:rsid w:val="007C5F5C"/>
    <w:rsid w:val="007D2304"/>
    <w:rsid w:val="007D2F36"/>
    <w:rsid w:val="007D539D"/>
    <w:rsid w:val="007D6BA3"/>
    <w:rsid w:val="007D7448"/>
    <w:rsid w:val="007D76D2"/>
    <w:rsid w:val="007E1C39"/>
    <w:rsid w:val="007E1CBD"/>
    <w:rsid w:val="007E394D"/>
    <w:rsid w:val="007E39E3"/>
    <w:rsid w:val="00804667"/>
    <w:rsid w:val="008047BF"/>
    <w:rsid w:val="0081346E"/>
    <w:rsid w:val="00815C52"/>
    <w:rsid w:val="00816411"/>
    <w:rsid w:val="00816E7F"/>
    <w:rsid w:val="008222AC"/>
    <w:rsid w:val="008223F9"/>
    <w:rsid w:val="008229FA"/>
    <w:rsid w:val="00822F85"/>
    <w:rsid w:val="00825652"/>
    <w:rsid w:val="008262EA"/>
    <w:rsid w:val="00826F99"/>
    <w:rsid w:val="008314FD"/>
    <w:rsid w:val="00835E8C"/>
    <w:rsid w:val="008369FD"/>
    <w:rsid w:val="00837AA6"/>
    <w:rsid w:val="00840D53"/>
    <w:rsid w:val="0084173C"/>
    <w:rsid w:val="00841D0D"/>
    <w:rsid w:val="00843332"/>
    <w:rsid w:val="008433B5"/>
    <w:rsid w:val="00847BFF"/>
    <w:rsid w:val="008510E7"/>
    <w:rsid w:val="00853EFE"/>
    <w:rsid w:val="00857602"/>
    <w:rsid w:val="00857B09"/>
    <w:rsid w:val="00863FDC"/>
    <w:rsid w:val="00865A1F"/>
    <w:rsid w:val="0087030E"/>
    <w:rsid w:val="00873881"/>
    <w:rsid w:val="0087525A"/>
    <w:rsid w:val="00876AF8"/>
    <w:rsid w:val="008824AB"/>
    <w:rsid w:val="0088421F"/>
    <w:rsid w:val="00886693"/>
    <w:rsid w:val="0088700C"/>
    <w:rsid w:val="008904EC"/>
    <w:rsid w:val="00891098"/>
    <w:rsid w:val="00894BFB"/>
    <w:rsid w:val="00895283"/>
    <w:rsid w:val="008A0143"/>
    <w:rsid w:val="008A10F5"/>
    <w:rsid w:val="008A1C3C"/>
    <w:rsid w:val="008A4F55"/>
    <w:rsid w:val="008B103D"/>
    <w:rsid w:val="008B2835"/>
    <w:rsid w:val="008B55E0"/>
    <w:rsid w:val="008B7142"/>
    <w:rsid w:val="008B7313"/>
    <w:rsid w:val="008B7A9D"/>
    <w:rsid w:val="008E09F5"/>
    <w:rsid w:val="008F0254"/>
    <w:rsid w:val="00900571"/>
    <w:rsid w:val="00906D9B"/>
    <w:rsid w:val="009138ED"/>
    <w:rsid w:val="00914F8E"/>
    <w:rsid w:val="009179CB"/>
    <w:rsid w:val="00921DA0"/>
    <w:rsid w:val="009228CB"/>
    <w:rsid w:val="00923116"/>
    <w:rsid w:val="00924659"/>
    <w:rsid w:val="00925DDA"/>
    <w:rsid w:val="009274FE"/>
    <w:rsid w:val="00930DA0"/>
    <w:rsid w:val="009311DD"/>
    <w:rsid w:val="009323B4"/>
    <w:rsid w:val="00933909"/>
    <w:rsid w:val="00934893"/>
    <w:rsid w:val="00935A5E"/>
    <w:rsid w:val="009361E5"/>
    <w:rsid w:val="0094164E"/>
    <w:rsid w:val="00955E12"/>
    <w:rsid w:val="00956EB5"/>
    <w:rsid w:val="00962219"/>
    <w:rsid w:val="0096587E"/>
    <w:rsid w:val="009659D2"/>
    <w:rsid w:val="009700CF"/>
    <w:rsid w:val="00972BE0"/>
    <w:rsid w:val="009768D6"/>
    <w:rsid w:val="009832A3"/>
    <w:rsid w:val="0098384D"/>
    <w:rsid w:val="00986F33"/>
    <w:rsid w:val="009935D2"/>
    <w:rsid w:val="009A23A7"/>
    <w:rsid w:val="009A49F1"/>
    <w:rsid w:val="009A64F0"/>
    <w:rsid w:val="009A7021"/>
    <w:rsid w:val="009A7142"/>
    <w:rsid w:val="009A79B0"/>
    <w:rsid w:val="009B25BC"/>
    <w:rsid w:val="009B42C4"/>
    <w:rsid w:val="009B4DFF"/>
    <w:rsid w:val="009B5AAC"/>
    <w:rsid w:val="009C24B5"/>
    <w:rsid w:val="009C6B4F"/>
    <w:rsid w:val="009C7CE3"/>
    <w:rsid w:val="009D5646"/>
    <w:rsid w:val="009E240D"/>
    <w:rsid w:val="009E5EC2"/>
    <w:rsid w:val="009E5F57"/>
    <w:rsid w:val="009E7386"/>
    <w:rsid w:val="009F03A3"/>
    <w:rsid w:val="009F1A12"/>
    <w:rsid w:val="009F1FF8"/>
    <w:rsid w:val="009F42CB"/>
    <w:rsid w:val="009F4F0F"/>
    <w:rsid w:val="00A00912"/>
    <w:rsid w:val="00A014BB"/>
    <w:rsid w:val="00A01FD6"/>
    <w:rsid w:val="00A05494"/>
    <w:rsid w:val="00A0695A"/>
    <w:rsid w:val="00A06E2E"/>
    <w:rsid w:val="00A11CBF"/>
    <w:rsid w:val="00A11DAC"/>
    <w:rsid w:val="00A1291C"/>
    <w:rsid w:val="00A12972"/>
    <w:rsid w:val="00A15B57"/>
    <w:rsid w:val="00A21B04"/>
    <w:rsid w:val="00A23C08"/>
    <w:rsid w:val="00A25D7F"/>
    <w:rsid w:val="00A27161"/>
    <w:rsid w:val="00A335E9"/>
    <w:rsid w:val="00A3366A"/>
    <w:rsid w:val="00A338FB"/>
    <w:rsid w:val="00A34328"/>
    <w:rsid w:val="00A359D3"/>
    <w:rsid w:val="00A36714"/>
    <w:rsid w:val="00A40536"/>
    <w:rsid w:val="00A410BF"/>
    <w:rsid w:val="00A45F13"/>
    <w:rsid w:val="00A5562B"/>
    <w:rsid w:val="00A57628"/>
    <w:rsid w:val="00A6097C"/>
    <w:rsid w:val="00A6489A"/>
    <w:rsid w:val="00A6786D"/>
    <w:rsid w:val="00A70900"/>
    <w:rsid w:val="00A72A51"/>
    <w:rsid w:val="00A76EB7"/>
    <w:rsid w:val="00A7710C"/>
    <w:rsid w:val="00A80AC3"/>
    <w:rsid w:val="00A8169C"/>
    <w:rsid w:val="00A824FB"/>
    <w:rsid w:val="00A904F4"/>
    <w:rsid w:val="00A909F9"/>
    <w:rsid w:val="00A91083"/>
    <w:rsid w:val="00A9414A"/>
    <w:rsid w:val="00A949D3"/>
    <w:rsid w:val="00AA035A"/>
    <w:rsid w:val="00AB203F"/>
    <w:rsid w:val="00AB388D"/>
    <w:rsid w:val="00AC0539"/>
    <w:rsid w:val="00AC26F6"/>
    <w:rsid w:val="00AC595C"/>
    <w:rsid w:val="00AD6CCE"/>
    <w:rsid w:val="00AE01AC"/>
    <w:rsid w:val="00AE1134"/>
    <w:rsid w:val="00AF0A81"/>
    <w:rsid w:val="00AF397F"/>
    <w:rsid w:val="00AF3A21"/>
    <w:rsid w:val="00AF503E"/>
    <w:rsid w:val="00B007E2"/>
    <w:rsid w:val="00B01768"/>
    <w:rsid w:val="00B01FB7"/>
    <w:rsid w:val="00B05406"/>
    <w:rsid w:val="00B0793F"/>
    <w:rsid w:val="00B21731"/>
    <w:rsid w:val="00B25F29"/>
    <w:rsid w:val="00B422ED"/>
    <w:rsid w:val="00B42C56"/>
    <w:rsid w:val="00B47463"/>
    <w:rsid w:val="00B47B22"/>
    <w:rsid w:val="00B5096F"/>
    <w:rsid w:val="00B51DB9"/>
    <w:rsid w:val="00B57A43"/>
    <w:rsid w:val="00B63A45"/>
    <w:rsid w:val="00B63CC4"/>
    <w:rsid w:val="00B654CD"/>
    <w:rsid w:val="00B67682"/>
    <w:rsid w:val="00B715C4"/>
    <w:rsid w:val="00B748BE"/>
    <w:rsid w:val="00B74A79"/>
    <w:rsid w:val="00B8123E"/>
    <w:rsid w:val="00B8252E"/>
    <w:rsid w:val="00B82BA3"/>
    <w:rsid w:val="00B84AD0"/>
    <w:rsid w:val="00B865A0"/>
    <w:rsid w:val="00B918FF"/>
    <w:rsid w:val="00B9346C"/>
    <w:rsid w:val="00B963A4"/>
    <w:rsid w:val="00B97EBB"/>
    <w:rsid w:val="00BA2557"/>
    <w:rsid w:val="00BA514F"/>
    <w:rsid w:val="00BA7AA6"/>
    <w:rsid w:val="00BB10A5"/>
    <w:rsid w:val="00BB37CB"/>
    <w:rsid w:val="00BB3F66"/>
    <w:rsid w:val="00BB4041"/>
    <w:rsid w:val="00BB4287"/>
    <w:rsid w:val="00BB4C68"/>
    <w:rsid w:val="00BB560D"/>
    <w:rsid w:val="00BC0DDB"/>
    <w:rsid w:val="00BC39F8"/>
    <w:rsid w:val="00BC4031"/>
    <w:rsid w:val="00BD09E7"/>
    <w:rsid w:val="00BD0F00"/>
    <w:rsid w:val="00BD22CA"/>
    <w:rsid w:val="00BD290E"/>
    <w:rsid w:val="00BE0F37"/>
    <w:rsid w:val="00BE43C9"/>
    <w:rsid w:val="00BE7F85"/>
    <w:rsid w:val="00BF0B0F"/>
    <w:rsid w:val="00BF4C1B"/>
    <w:rsid w:val="00BF6DE2"/>
    <w:rsid w:val="00BF6E39"/>
    <w:rsid w:val="00C002CF"/>
    <w:rsid w:val="00C00AB7"/>
    <w:rsid w:val="00C011E8"/>
    <w:rsid w:val="00C01F1E"/>
    <w:rsid w:val="00C047E1"/>
    <w:rsid w:val="00C0720E"/>
    <w:rsid w:val="00C153F3"/>
    <w:rsid w:val="00C1633A"/>
    <w:rsid w:val="00C170DE"/>
    <w:rsid w:val="00C17B1E"/>
    <w:rsid w:val="00C17C2E"/>
    <w:rsid w:val="00C17F5C"/>
    <w:rsid w:val="00C22740"/>
    <w:rsid w:val="00C22D1D"/>
    <w:rsid w:val="00C2330D"/>
    <w:rsid w:val="00C251EA"/>
    <w:rsid w:val="00C2541D"/>
    <w:rsid w:val="00C268B9"/>
    <w:rsid w:val="00C32BEC"/>
    <w:rsid w:val="00C33112"/>
    <w:rsid w:val="00C34C12"/>
    <w:rsid w:val="00C37872"/>
    <w:rsid w:val="00C406CE"/>
    <w:rsid w:val="00C42881"/>
    <w:rsid w:val="00C44B75"/>
    <w:rsid w:val="00C45757"/>
    <w:rsid w:val="00C46EBA"/>
    <w:rsid w:val="00C5159C"/>
    <w:rsid w:val="00C51EB9"/>
    <w:rsid w:val="00C52F66"/>
    <w:rsid w:val="00C530D5"/>
    <w:rsid w:val="00C65F10"/>
    <w:rsid w:val="00C71348"/>
    <w:rsid w:val="00C822A0"/>
    <w:rsid w:val="00C94879"/>
    <w:rsid w:val="00C9535B"/>
    <w:rsid w:val="00C95D6F"/>
    <w:rsid w:val="00CA2ABC"/>
    <w:rsid w:val="00CA38FC"/>
    <w:rsid w:val="00CA5EBE"/>
    <w:rsid w:val="00CB2FB7"/>
    <w:rsid w:val="00CB5AC3"/>
    <w:rsid w:val="00CB5D6F"/>
    <w:rsid w:val="00CB74E7"/>
    <w:rsid w:val="00CB7F1E"/>
    <w:rsid w:val="00CC1D40"/>
    <w:rsid w:val="00CC30E0"/>
    <w:rsid w:val="00CD05BC"/>
    <w:rsid w:val="00CD2D3E"/>
    <w:rsid w:val="00CD51AF"/>
    <w:rsid w:val="00CD79A0"/>
    <w:rsid w:val="00CE1B21"/>
    <w:rsid w:val="00CE341E"/>
    <w:rsid w:val="00CE3906"/>
    <w:rsid w:val="00CE5B46"/>
    <w:rsid w:val="00CE6F87"/>
    <w:rsid w:val="00CE7D58"/>
    <w:rsid w:val="00CF099E"/>
    <w:rsid w:val="00CF2F5C"/>
    <w:rsid w:val="00CF482C"/>
    <w:rsid w:val="00CF7BEF"/>
    <w:rsid w:val="00CF7CCA"/>
    <w:rsid w:val="00D010B7"/>
    <w:rsid w:val="00D010FD"/>
    <w:rsid w:val="00D031F6"/>
    <w:rsid w:val="00D03A6F"/>
    <w:rsid w:val="00D05A5E"/>
    <w:rsid w:val="00D13848"/>
    <w:rsid w:val="00D13F2D"/>
    <w:rsid w:val="00D16B85"/>
    <w:rsid w:val="00D17CF4"/>
    <w:rsid w:val="00D25A7E"/>
    <w:rsid w:val="00D279FB"/>
    <w:rsid w:val="00D27A5A"/>
    <w:rsid w:val="00D30F54"/>
    <w:rsid w:val="00D3483D"/>
    <w:rsid w:val="00D4067A"/>
    <w:rsid w:val="00D41518"/>
    <w:rsid w:val="00D44A0B"/>
    <w:rsid w:val="00D47233"/>
    <w:rsid w:val="00D47BE0"/>
    <w:rsid w:val="00D5301F"/>
    <w:rsid w:val="00D5574C"/>
    <w:rsid w:val="00D560DE"/>
    <w:rsid w:val="00D565C2"/>
    <w:rsid w:val="00D600F2"/>
    <w:rsid w:val="00D61097"/>
    <w:rsid w:val="00D63936"/>
    <w:rsid w:val="00D64BD5"/>
    <w:rsid w:val="00D668CD"/>
    <w:rsid w:val="00D71952"/>
    <w:rsid w:val="00D734BF"/>
    <w:rsid w:val="00D7388A"/>
    <w:rsid w:val="00D75751"/>
    <w:rsid w:val="00D759E8"/>
    <w:rsid w:val="00D85CC7"/>
    <w:rsid w:val="00D867B3"/>
    <w:rsid w:val="00D86FAA"/>
    <w:rsid w:val="00D90A1F"/>
    <w:rsid w:val="00D91A9F"/>
    <w:rsid w:val="00D93DAF"/>
    <w:rsid w:val="00D96FD3"/>
    <w:rsid w:val="00DA347F"/>
    <w:rsid w:val="00DB1132"/>
    <w:rsid w:val="00DB12F4"/>
    <w:rsid w:val="00DB2006"/>
    <w:rsid w:val="00DB3892"/>
    <w:rsid w:val="00DB5D03"/>
    <w:rsid w:val="00DC1FCB"/>
    <w:rsid w:val="00DC35C2"/>
    <w:rsid w:val="00DC5E01"/>
    <w:rsid w:val="00DC676F"/>
    <w:rsid w:val="00DC72F8"/>
    <w:rsid w:val="00DD2E10"/>
    <w:rsid w:val="00DD366A"/>
    <w:rsid w:val="00DD4601"/>
    <w:rsid w:val="00DD58C9"/>
    <w:rsid w:val="00DD5F99"/>
    <w:rsid w:val="00DD5FAD"/>
    <w:rsid w:val="00DD61F1"/>
    <w:rsid w:val="00DE5AF6"/>
    <w:rsid w:val="00DE5F89"/>
    <w:rsid w:val="00DE6B84"/>
    <w:rsid w:val="00DF1365"/>
    <w:rsid w:val="00DF1A26"/>
    <w:rsid w:val="00DF7A75"/>
    <w:rsid w:val="00DF7DF5"/>
    <w:rsid w:val="00DF7EE3"/>
    <w:rsid w:val="00E022E6"/>
    <w:rsid w:val="00E03F96"/>
    <w:rsid w:val="00E04405"/>
    <w:rsid w:val="00E05D30"/>
    <w:rsid w:val="00E067DE"/>
    <w:rsid w:val="00E107BA"/>
    <w:rsid w:val="00E108D1"/>
    <w:rsid w:val="00E165CA"/>
    <w:rsid w:val="00E16D98"/>
    <w:rsid w:val="00E211A9"/>
    <w:rsid w:val="00E22C30"/>
    <w:rsid w:val="00E2385D"/>
    <w:rsid w:val="00E257CE"/>
    <w:rsid w:val="00E2717C"/>
    <w:rsid w:val="00E30C15"/>
    <w:rsid w:val="00E43AF5"/>
    <w:rsid w:val="00E44998"/>
    <w:rsid w:val="00E4510F"/>
    <w:rsid w:val="00E51B23"/>
    <w:rsid w:val="00E520ED"/>
    <w:rsid w:val="00E52BDB"/>
    <w:rsid w:val="00E5366B"/>
    <w:rsid w:val="00E54615"/>
    <w:rsid w:val="00E55AC7"/>
    <w:rsid w:val="00E57AA5"/>
    <w:rsid w:val="00E63B22"/>
    <w:rsid w:val="00E67E00"/>
    <w:rsid w:val="00E7061F"/>
    <w:rsid w:val="00E732A2"/>
    <w:rsid w:val="00E74E79"/>
    <w:rsid w:val="00E758B4"/>
    <w:rsid w:val="00E75C9A"/>
    <w:rsid w:val="00E75DF3"/>
    <w:rsid w:val="00E760C3"/>
    <w:rsid w:val="00E81EC7"/>
    <w:rsid w:val="00E8308E"/>
    <w:rsid w:val="00E85F39"/>
    <w:rsid w:val="00E863D1"/>
    <w:rsid w:val="00E877FB"/>
    <w:rsid w:val="00E9213B"/>
    <w:rsid w:val="00E925FC"/>
    <w:rsid w:val="00E932D1"/>
    <w:rsid w:val="00E94419"/>
    <w:rsid w:val="00E965A7"/>
    <w:rsid w:val="00E9781D"/>
    <w:rsid w:val="00EA0B9F"/>
    <w:rsid w:val="00EA2912"/>
    <w:rsid w:val="00EA472A"/>
    <w:rsid w:val="00EA48AA"/>
    <w:rsid w:val="00EA61B7"/>
    <w:rsid w:val="00EB0C74"/>
    <w:rsid w:val="00EB10B4"/>
    <w:rsid w:val="00EB19FD"/>
    <w:rsid w:val="00EB301C"/>
    <w:rsid w:val="00EB3F25"/>
    <w:rsid w:val="00EB72C4"/>
    <w:rsid w:val="00EC3DEB"/>
    <w:rsid w:val="00EC607E"/>
    <w:rsid w:val="00EC6ACE"/>
    <w:rsid w:val="00EC7198"/>
    <w:rsid w:val="00ED1814"/>
    <w:rsid w:val="00ED49CB"/>
    <w:rsid w:val="00ED5130"/>
    <w:rsid w:val="00ED610C"/>
    <w:rsid w:val="00ED6996"/>
    <w:rsid w:val="00ED794D"/>
    <w:rsid w:val="00EE1100"/>
    <w:rsid w:val="00EE1915"/>
    <w:rsid w:val="00EE1C03"/>
    <w:rsid w:val="00EE6170"/>
    <w:rsid w:val="00EF0C0E"/>
    <w:rsid w:val="00EF0F16"/>
    <w:rsid w:val="00EF2942"/>
    <w:rsid w:val="00F0613E"/>
    <w:rsid w:val="00F14AD1"/>
    <w:rsid w:val="00F229F4"/>
    <w:rsid w:val="00F2367C"/>
    <w:rsid w:val="00F2472D"/>
    <w:rsid w:val="00F247E6"/>
    <w:rsid w:val="00F24D79"/>
    <w:rsid w:val="00F26250"/>
    <w:rsid w:val="00F276A3"/>
    <w:rsid w:val="00F34364"/>
    <w:rsid w:val="00F35FB4"/>
    <w:rsid w:val="00F3759D"/>
    <w:rsid w:val="00F429FC"/>
    <w:rsid w:val="00F43AE2"/>
    <w:rsid w:val="00F446C9"/>
    <w:rsid w:val="00F44BC9"/>
    <w:rsid w:val="00F45FCF"/>
    <w:rsid w:val="00F4619D"/>
    <w:rsid w:val="00F479A7"/>
    <w:rsid w:val="00F47BE3"/>
    <w:rsid w:val="00F5002E"/>
    <w:rsid w:val="00F51E33"/>
    <w:rsid w:val="00F555ED"/>
    <w:rsid w:val="00F55CB3"/>
    <w:rsid w:val="00F55ED4"/>
    <w:rsid w:val="00F578C9"/>
    <w:rsid w:val="00F60E8C"/>
    <w:rsid w:val="00F63319"/>
    <w:rsid w:val="00F64F3D"/>
    <w:rsid w:val="00F654B2"/>
    <w:rsid w:val="00F70FFE"/>
    <w:rsid w:val="00F71D1C"/>
    <w:rsid w:val="00F72A76"/>
    <w:rsid w:val="00F74506"/>
    <w:rsid w:val="00F746B4"/>
    <w:rsid w:val="00F83202"/>
    <w:rsid w:val="00F85746"/>
    <w:rsid w:val="00F94265"/>
    <w:rsid w:val="00F94A13"/>
    <w:rsid w:val="00F966E6"/>
    <w:rsid w:val="00FA3953"/>
    <w:rsid w:val="00FA7612"/>
    <w:rsid w:val="00FB0CD1"/>
    <w:rsid w:val="00FB27C4"/>
    <w:rsid w:val="00FB445B"/>
    <w:rsid w:val="00FC0535"/>
    <w:rsid w:val="00FC0772"/>
    <w:rsid w:val="00FC1D4B"/>
    <w:rsid w:val="00FC35A4"/>
    <w:rsid w:val="00FC5770"/>
    <w:rsid w:val="00FD0649"/>
    <w:rsid w:val="00FD1A62"/>
    <w:rsid w:val="00FD2891"/>
    <w:rsid w:val="00FD5576"/>
    <w:rsid w:val="00FE07EE"/>
    <w:rsid w:val="00FE0DD7"/>
    <w:rsid w:val="00FE598A"/>
    <w:rsid w:val="00FF1341"/>
    <w:rsid w:val="00FF2268"/>
    <w:rsid w:val="00FF2779"/>
    <w:rsid w:val="00FF2920"/>
    <w:rsid w:val="00FF7326"/>
    <w:rsid w:val="00FF74DD"/>
    <w:rsid w:val="01DF4B85"/>
    <w:rsid w:val="028DCC8B"/>
    <w:rsid w:val="02D84A74"/>
    <w:rsid w:val="0319AA6D"/>
    <w:rsid w:val="0322100D"/>
    <w:rsid w:val="038E243F"/>
    <w:rsid w:val="04DBBBC3"/>
    <w:rsid w:val="05E6DC87"/>
    <w:rsid w:val="06C04A48"/>
    <w:rsid w:val="06DD30E8"/>
    <w:rsid w:val="089768F2"/>
    <w:rsid w:val="09AA41C6"/>
    <w:rsid w:val="0A6AC842"/>
    <w:rsid w:val="0AC505F1"/>
    <w:rsid w:val="0B731700"/>
    <w:rsid w:val="0CB5A609"/>
    <w:rsid w:val="0E14ACD3"/>
    <w:rsid w:val="1331BA05"/>
    <w:rsid w:val="13A3564C"/>
    <w:rsid w:val="1565E100"/>
    <w:rsid w:val="15AE2969"/>
    <w:rsid w:val="16881315"/>
    <w:rsid w:val="16A8BB98"/>
    <w:rsid w:val="17384546"/>
    <w:rsid w:val="181F091C"/>
    <w:rsid w:val="18FEE4AD"/>
    <w:rsid w:val="1A13DE95"/>
    <w:rsid w:val="1B800C94"/>
    <w:rsid w:val="1BB5C14E"/>
    <w:rsid w:val="1CC91E08"/>
    <w:rsid w:val="1DD70EF7"/>
    <w:rsid w:val="20074A63"/>
    <w:rsid w:val="22F0C451"/>
    <w:rsid w:val="25DCC4DE"/>
    <w:rsid w:val="2646FDFC"/>
    <w:rsid w:val="27255BAE"/>
    <w:rsid w:val="276B2926"/>
    <w:rsid w:val="2861CAE3"/>
    <w:rsid w:val="28FFD015"/>
    <w:rsid w:val="2F779781"/>
    <w:rsid w:val="301534DC"/>
    <w:rsid w:val="32960CB2"/>
    <w:rsid w:val="32FFD573"/>
    <w:rsid w:val="358B3490"/>
    <w:rsid w:val="35E91FE4"/>
    <w:rsid w:val="38F4F443"/>
    <w:rsid w:val="3BFD7AB9"/>
    <w:rsid w:val="3C0C146B"/>
    <w:rsid w:val="3C63EFF3"/>
    <w:rsid w:val="3E999B18"/>
    <w:rsid w:val="3F96C31C"/>
    <w:rsid w:val="3FF7FB8E"/>
    <w:rsid w:val="41971F4B"/>
    <w:rsid w:val="43229D97"/>
    <w:rsid w:val="434BDD4B"/>
    <w:rsid w:val="46732591"/>
    <w:rsid w:val="4704923C"/>
    <w:rsid w:val="4A258C9F"/>
    <w:rsid w:val="4D61C19B"/>
    <w:rsid w:val="4EECBE0C"/>
    <w:rsid w:val="50172E67"/>
    <w:rsid w:val="54D59BC8"/>
    <w:rsid w:val="552851BD"/>
    <w:rsid w:val="555A2888"/>
    <w:rsid w:val="5599E6D2"/>
    <w:rsid w:val="56A60C1D"/>
    <w:rsid w:val="571081C6"/>
    <w:rsid w:val="58BB3311"/>
    <w:rsid w:val="59A26222"/>
    <w:rsid w:val="5C652600"/>
    <w:rsid w:val="5C8119CE"/>
    <w:rsid w:val="5CC944FE"/>
    <w:rsid w:val="5E00F661"/>
    <w:rsid w:val="5E06D42C"/>
    <w:rsid w:val="5E629BB7"/>
    <w:rsid w:val="5FDBED91"/>
    <w:rsid w:val="6217E0AD"/>
    <w:rsid w:val="622C5E09"/>
    <w:rsid w:val="629274B2"/>
    <w:rsid w:val="63CF38AE"/>
    <w:rsid w:val="64EB1B51"/>
    <w:rsid w:val="65867E45"/>
    <w:rsid w:val="67725871"/>
    <w:rsid w:val="67DE4DA4"/>
    <w:rsid w:val="684E1908"/>
    <w:rsid w:val="68F03A92"/>
    <w:rsid w:val="6AD64494"/>
    <w:rsid w:val="6AFE22A7"/>
    <w:rsid w:val="6BA6F42E"/>
    <w:rsid w:val="6ECCD0A0"/>
    <w:rsid w:val="6EDB087C"/>
    <w:rsid w:val="7275D5BE"/>
    <w:rsid w:val="7401D60F"/>
    <w:rsid w:val="746CFAEB"/>
    <w:rsid w:val="74D2F5D6"/>
    <w:rsid w:val="75D669AE"/>
    <w:rsid w:val="76B9BAEE"/>
    <w:rsid w:val="76FAE979"/>
    <w:rsid w:val="77798678"/>
    <w:rsid w:val="7820CC14"/>
    <w:rsid w:val="783BC5DE"/>
    <w:rsid w:val="79EBDA79"/>
    <w:rsid w:val="7C2FB432"/>
    <w:rsid w:val="7F2FDB88"/>
    <w:rsid w:val="7F4965B7"/>
    <w:rsid w:val="7FF4B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3F8A0"/>
  <w15:chartTrackingRefBased/>
  <w15:docId w15:val="{88C01C36-04C0-4F04-A4ED-C4EDCBEB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D4067A"/>
  </w:style>
  <w:style w:type="paragraph" w:styleId="NoSpacing">
    <w:name w:val="No Spacing"/>
    <w:link w:val="NoSpacingChar"/>
    <w:uiPriority w:val="1"/>
    <w:qFormat/>
    <w:rsid w:val="00D4067A"/>
    <w:pPr>
      <w:spacing w:after="0" w:line="240" w:lineRule="auto"/>
    </w:pPr>
  </w:style>
  <w:style w:type="paragraph" w:styleId="Header">
    <w:name w:val="header"/>
    <w:basedOn w:val="Normal"/>
    <w:link w:val="HeaderChar"/>
    <w:uiPriority w:val="99"/>
    <w:unhideWhenUsed/>
    <w:rsid w:val="00D40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67A"/>
  </w:style>
  <w:style w:type="paragraph" w:styleId="Footer">
    <w:name w:val="footer"/>
    <w:basedOn w:val="Normal"/>
    <w:link w:val="FooterChar"/>
    <w:uiPriority w:val="99"/>
    <w:unhideWhenUsed/>
    <w:rsid w:val="00D40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67A"/>
  </w:style>
  <w:style w:type="paragraph" w:styleId="BalloonText">
    <w:name w:val="Balloon Text"/>
    <w:basedOn w:val="Normal"/>
    <w:link w:val="BalloonTextChar"/>
    <w:uiPriority w:val="99"/>
    <w:semiHidden/>
    <w:unhideWhenUsed/>
    <w:rsid w:val="001D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CC4"/>
    <w:rPr>
      <w:rFonts w:ascii="Segoe UI" w:hAnsi="Segoe UI" w:cs="Segoe UI"/>
      <w:sz w:val="18"/>
      <w:szCs w:val="18"/>
    </w:rPr>
  </w:style>
  <w:style w:type="paragraph" w:styleId="ListParagraph">
    <w:name w:val="List Paragraph"/>
    <w:basedOn w:val="Normal"/>
    <w:uiPriority w:val="34"/>
    <w:qFormat/>
    <w:rsid w:val="00900571"/>
    <w:pPr>
      <w:ind w:left="720"/>
      <w:contextualSpacing/>
    </w:pPr>
  </w:style>
  <w:style w:type="character" w:styleId="Hyperlink">
    <w:name w:val="Hyperlink"/>
    <w:basedOn w:val="DefaultParagraphFont"/>
    <w:uiPriority w:val="99"/>
    <w:unhideWhenUsed/>
    <w:rsid w:val="009361E5"/>
    <w:rPr>
      <w:color w:val="0563C1" w:themeColor="hyperlink"/>
      <w:u w:val="single"/>
    </w:rPr>
  </w:style>
  <w:style w:type="character" w:styleId="UnresolvedMention">
    <w:name w:val="Unresolved Mention"/>
    <w:basedOn w:val="DefaultParagraphFont"/>
    <w:uiPriority w:val="99"/>
    <w:semiHidden/>
    <w:unhideWhenUsed/>
    <w:rsid w:val="009361E5"/>
    <w:rPr>
      <w:color w:val="605E5C"/>
      <w:shd w:val="clear" w:color="auto" w:fill="E1DFDD"/>
    </w:rPr>
  </w:style>
  <w:style w:type="table" w:styleId="TableGrid">
    <w:name w:val="Table Grid"/>
    <w:basedOn w:val="TableNormal"/>
    <w:uiPriority w:val="39"/>
    <w:rsid w:val="00DC3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3221"/>
    <w:rPr>
      <w:sz w:val="16"/>
      <w:szCs w:val="16"/>
    </w:rPr>
  </w:style>
  <w:style w:type="paragraph" w:styleId="CommentText">
    <w:name w:val="annotation text"/>
    <w:basedOn w:val="Normal"/>
    <w:link w:val="CommentTextChar"/>
    <w:uiPriority w:val="99"/>
    <w:unhideWhenUsed/>
    <w:rsid w:val="002B3221"/>
    <w:pPr>
      <w:spacing w:line="240" w:lineRule="auto"/>
    </w:pPr>
    <w:rPr>
      <w:sz w:val="20"/>
      <w:szCs w:val="20"/>
    </w:rPr>
  </w:style>
  <w:style w:type="character" w:customStyle="1" w:styleId="CommentTextChar">
    <w:name w:val="Comment Text Char"/>
    <w:basedOn w:val="DefaultParagraphFont"/>
    <w:link w:val="CommentText"/>
    <w:uiPriority w:val="99"/>
    <w:rsid w:val="002B3221"/>
    <w:rPr>
      <w:sz w:val="20"/>
      <w:szCs w:val="20"/>
    </w:rPr>
  </w:style>
  <w:style w:type="paragraph" w:styleId="CommentSubject">
    <w:name w:val="annotation subject"/>
    <w:basedOn w:val="CommentText"/>
    <w:next w:val="CommentText"/>
    <w:link w:val="CommentSubjectChar"/>
    <w:uiPriority w:val="99"/>
    <w:semiHidden/>
    <w:unhideWhenUsed/>
    <w:rsid w:val="002B3221"/>
    <w:rPr>
      <w:b/>
      <w:bCs/>
    </w:rPr>
  </w:style>
  <w:style w:type="character" w:customStyle="1" w:styleId="CommentSubjectChar">
    <w:name w:val="Comment Subject Char"/>
    <w:basedOn w:val="CommentTextChar"/>
    <w:link w:val="CommentSubject"/>
    <w:uiPriority w:val="99"/>
    <w:semiHidden/>
    <w:rsid w:val="002B3221"/>
    <w:rPr>
      <w:b/>
      <w:bCs/>
      <w:sz w:val="20"/>
      <w:szCs w:val="20"/>
    </w:rPr>
  </w:style>
  <w:style w:type="character" w:styleId="FollowedHyperlink">
    <w:name w:val="FollowedHyperlink"/>
    <w:basedOn w:val="DefaultParagraphFont"/>
    <w:uiPriority w:val="99"/>
    <w:semiHidden/>
    <w:unhideWhenUsed/>
    <w:rsid w:val="00E03F96"/>
    <w:rPr>
      <w:color w:val="954F72" w:themeColor="followedHyperlink"/>
      <w:u w:val="single"/>
    </w:rPr>
  </w:style>
  <w:style w:type="paragraph" w:styleId="NormalWeb">
    <w:name w:val="Normal (Web)"/>
    <w:basedOn w:val="Normal"/>
    <w:uiPriority w:val="99"/>
    <w:semiHidden/>
    <w:unhideWhenUsed/>
    <w:rsid w:val="00956E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007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0798"/>
  </w:style>
  <w:style w:type="character" w:customStyle="1" w:styleId="eop">
    <w:name w:val="eop"/>
    <w:basedOn w:val="DefaultParagraphFont"/>
    <w:rsid w:val="00500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9511">
      <w:bodyDiv w:val="1"/>
      <w:marLeft w:val="0"/>
      <w:marRight w:val="0"/>
      <w:marTop w:val="0"/>
      <w:marBottom w:val="0"/>
      <w:divBdr>
        <w:top w:val="none" w:sz="0" w:space="0" w:color="auto"/>
        <w:left w:val="none" w:sz="0" w:space="0" w:color="auto"/>
        <w:bottom w:val="none" w:sz="0" w:space="0" w:color="auto"/>
        <w:right w:val="none" w:sz="0" w:space="0" w:color="auto"/>
      </w:divBdr>
    </w:div>
    <w:div w:id="539821692">
      <w:bodyDiv w:val="1"/>
      <w:marLeft w:val="0"/>
      <w:marRight w:val="0"/>
      <w:marTop w:val="0"/>
      <w:marBottom w:val="0"/>
      <w:divBdr>
        <w:top w:val="none" w:sz="0" w:space="0" w:color="auto"/>
        <w:left w:val="none" w:sz="0" w:space="0" w:color="auto"/>
        <w:bottom w:val="none" w:sz="0" w:space="0" w:color="auto"/>
        <w:right w:val="none" w:sz="0" w:space="0" w:color="auto"/>
      </w:divBdr>
    </w:div>
    <w:div w:id="658388051">
      <w:bodyDiv w:val="1"/>
      <w:marLeft w:val="0"/>
      <w:marRight w:val="0"/>
      <w:marTop w:val="0"/>
      <w:marBottom w:val="0"/>
      <w:divBdr>
        <w:top w:val="none" w:sz="0" w:space="0" w:color="auto"/>
        <w:left w:val="none" w:sz="0" w:space="0" w:color="auto"/>
        <w:bottom w:val="none" w:sz="0" w:space="0" w:color="auto"/>
        <w:right w:val="none" w:sz="0" w:space="0" w:color="auto"/>
      </w:divBdr>
      <w:divsChild>
        <w:div w:id="283468916">
          <w:marLeft w:val="547"/>
          <w:marRight w:val="0"/>
          <w:marTop w:val="200"/>
          <w:marBottom w:val="0"/>
          <w:divBdr>
            <w:top w:val="none" w:sz="0" w:space="0" w:color="auto"/>
            <w:left w:val="none" w:sz="0" w:space="0" w:color="auto"/>
            <w:bottom w:val="none" w:sz="0" w:space="0" w:color="auto"/>
            <w:right w:val="none" w:sz="0" w:space="0" w:color="auto"/>
          </w:divBdr>
        </w:div>
        <w:div w:id="270940498">
          <w:marLeft w:val="547"/>
          <w:marRight w:val="0"/>
          <w:marTop w:val="200"/>
          <w:marBottom w:val="0"/>
          <w:divBdr>
            <w:top w:val="none" w:sz="0" w:space="0" w:color="auto"/>
            <w:left w:val="none" w:sz="0" w:space="0" w:color="auto"/>
            <w:bottom w:val="none" w:sz="0" w:space="0" w:color="auto"/>
            <w:right w:val="none" w:sz="0" w:space="0" w:color="auto"/>
          </w:divBdr>
        </w:div>
      </w:divsChild>
    </w:div>
    <w:div w:id="836773566">
      <w:bodyDiv w:val="1"/>
      <w:marLeft w:val="0"/>
      <w:marRight w:val="0"/>
      <w:marTop w:val="0"/>
      <w:marBottom w:val="0"/>
      <w:divBdr>
        <w:top w:val="none" w:sz="0" w:space="0" w:color="auto"/>
        <w:left w:val="none" w:sz="0" w:space="0" w:color="auto"/>
        <w:bottom w:val="none" w:sz="0" w:space="0" w:color="auto"/>
        <w:right w:val="none" w:sz="0" w:space="0" w:color="auto"/>
      </w:divBdr>
      <w:divsChild>
        <w:div w:id="1251431732">
          <w:marLeft w:val="547"/>
          <w:marRight w:val="0"/>
          <w:marTop w:val="200"/>
          <w:marBottom w:val="0"/>
          <w:divBdr>
            <w:top w:val="none" w:sz="0" w:space="0" w:color="auto"/>
            <w:left w:val="none" w:sz="0" w:space="0" w:color="auto"/>
            <w:bottom w:val="none" w:sz="0" w:space="0" w:color="auto"/>
            <w:right w:val="none" w:sz="0" w:space="0" w:color="auto"/>
          </w:divBdr>
        </w:div>
        <w:div w:id="50622047">
          <w:marLeft w:val="547"/>
          <w:marRight w:val="0"/>
          <w:marTop w:val="200"/>
          <w:marBottom w:val="0"/>
          <w:divBdr>
            <w:top w:val="none" w:sz="0" w:space="0" w:color="auto"/>
            <w:left w:val="none" w:sz="0" w:space="0" w:color="auto"/>
            <w:bottom w:val="none" w:sz="0" w:space="0" w:color="auto"/>
            <w:right w:val="none" w:sz="0" w:space="0" w:color="auto"/>
          </w:divBdr>
        </w:div>
        <w:div w:id="1232041606">
          <w:marLeft w:val="547"/>
          <w:marRight w:val="0"/>
          <w:marTop w:val="200"/>
          <w:marBottom w:val="0"/>
          <w:divBdr>
            <w:top w:val="none" w:sz="0" w:space="0" w:color="auto"/>
            <w:left w:val="none" w:sz="0" w:space="0" w:color="auto"/>
            <w:bottom w:val="none" w:sz="0" w:space="0" w:color="auto"/>
            <w:right w:val="none" w:sz="0" w:space="0" w:color="auto"/>
          </w:divBdr>
        </w:div>
        <w:div w:id="122114237">
          <w:marLeft w:val="1166"/>
          <w:marRight w:val="0"/>
          <w:marTop w:val="200"/>
          <w:marBottom w:val="0"/>
          <w:divBdr>
            <w:top w:val="none" w:sz="0" w:space="0" w:color="auto"/>
            <w:left w:val="none" w:sz="0" w:space="0" w:color="auto"/>
            <w:bottom w:val="none" w:sz="0" w:space="0" w:color="auto"/>
            <w:right w:val="none" w:sz="0" w:space="0" w:color="auto"/>
          </w:divBdr>
        </w:div>
        <w:div w:id="1303074282">
          <w:marLeft w:val="1166"/>
          <w:marRight w:val="0"/>
          <w:marTop w:val="200"/>
          <w:marBottom w:val="0"/>
          <w:divBdr>
            <w:top w:val="none" w:sz="0" w:space="0" w:color="auto"/>
            <w:left w:val="none" w:sz="0" w:space="0" w:color="auto"/>
            <w:bottom w:val="none" w:sz="0" w:space="0" w:color="auto"/>
            <w:right w:val="none" w:sz="0" w:space="0" w:color="auto"/>
          </w:divBdr>
        </w:div>
        <w:div w:id="1247692562">
          <w:marLeft w:val="1166"/>
          <w:marRight w:val="0"/>
          <w:marTop w:val="200"/>
          <w:marBottom w:val="0"/>
          <w:divBdr>
            <w:top w:val="none" w:sz="0" w:space="0" w:color="auto"/>
            <w:left w:val="none" w:sz="0" w:space="0" w:color="auto"/>
            <w:bottom w:val="none" w:sz="0" w:space="0" w:color="auto"/>
            <w:right w:val="none" w:sz="0" w:space="0" w:color="auto"/>
          </w:divBdr>
        </w:div>
        <w:div w:id="882061222">
          <w:marLeft w:val="1166"/>
          <w:marRight w:val="0"/>
          <w:marTop w:val="200"/>
          <w:marBottom w:val="0"/>
          <w:divBdr>
            <w:top w:val="none" w:sz="0" w:space="0" w:color="auto"/>
            <w:left w:val="none" w:sz="0" w:space="0" w:color="auto"/>
            <w:bottom w:val="none" w:sz="0" w:space="0" w:color="auto"/>
            <w:right w:val="none" w:sz="0" w:space="0" w:color="auto"/>
          </w:divBdr>
        </w:div>
        <w:div w:id="2012025051">
          <w:marLeft w:val="1166"/>
          <w:marRight w:val="0"/>
          <w:marTop w:val="200"/>
          <w:marBottom w:val="0"/>
          <w:divBdr>
            <w:top w:val="none" w:sz="0" w:space="0" w:color="auto"/>
            <w:left w:val="none" w:sz="0" w:space="0" w:color="auto"/>
            <w:bottom w:val="none" w:sz="0" w:space="0" w:color="auto"/>
            <w:right w:val="none" w:sz="0" w:space="0" w:color="auto"/>
          </w:divBdr>
        </w:div>
        <w:div w:id="1232891317">
          <w:marLeft w:val="1166"/>
          <w:marRight w:val="0"/>
          <w:marTop w:val="200"/>
          <w:marBottom w:val="0"/>
          <w:divBdr>
            <w:top w:val="none" w:sz="0" w:space="0" w:color="auto"/>
            <w:left w:val="none" w:sz="0" w:space="0" w:color="auto"/>
            <w:bottom w:val="none" w:sz="0" w:space="0" w:color="auto"/>
            <w:right w:val="none" w:sz="0" w:space="0" w:color="auto"/>
          </w:divBdr>
        </w:div>
        <w:div w:id="1238370226">
          <w:marLeft w:val="1166"/>
          <w:marRight w:val="0"/>
          <w:marTop w:val="200"/>
          <w:marBottom w:val="0"/>
          <w:divBdr>
            <w:top w:val="none" w:sz="0" w:space="0" w:color="auto"/>
            <w:left w:val="none" w:sz="0" w:space="0" w:color="auto"/>
            <w:bottom w:val="none" w:sz="0" w:space="0" w:color="auto"/>
            <w:right w:val="none" w:sz="0" w:space="0" w:color="auto"/>
          </w:divBdr>
        </w:div>
      </w:divsChild>
    </w:div>
    <w:div w:id="931668060">
      <w:bodyDiv w:val="1"/>
      <w:marLeft w:val="0"/>
      <w:marRight w:val="0"/>
      <w:marTop w:val="0"/>
      <w:marBottom w:val="0"/>
      <w:divBdr>
        <w:top w:val="none" w:sz="0" w:space="0" w:color="auto"/>
        <w:left w:val="none" w:sz="0" w:space="0" w:color="auto"/>
        <w:bottom w:val="none" w:sz="0" w:space="0" w:color="auto"/>
        <w:right w:val="none" w:sz="0" w:space="0" w:color="auto"/>
      </w:divBdr>
    </w:div>
    <w:div w:id="1176380806">
      <w:bodyDiv w:val="1"/>
      <w:marLeft w:val="0"/>
      <w:marRight w:val="0"/>
      <w:marTop w:val="0"/>
      <w:marBottom w:val="0"/>
      <w:divBdr>
        <w:top w:val="none" w:sz="0" w:space="0" w:color="auto"/>
        <w:left w:val="none" w:sz="0" w:space="0" w:color="auto"/>
        <w:bottom w:val="none" w:sz="0" w:space="0" w:color="auto"/>
        <w:right w:val="none" w:sz="0" w:space="0" w:color="auto"/>
      </w:divBdr>
    </w:div>
    <w:div w:id="1385369864">
      <w:bodyDiv w:val="1"/>
      <w:marLeft w:val="0"/>
      <w:marRight w:val="0"/>
      <w:marTop w:val="0"/>
      <w:marBottom w:val="0"/>
      <w:divBdr>
        <w:top w:val="none" w:sz="0" w:space="0" w:color="auto"/>
        <w:left w:val="none" w:sz="0" w:space="0" w:color="auto"/>
        <w:bottom w:val="none" w:sz="0" w:space="0" w:color="auto"/>
        <w:right w:val="none" w:sz="0" w:space="0" w:color="auto"/>
      </w:divBdr>
    </w:div>
    <w:div w:id="1555963822">
      <w:bodyDiv w:val="1"/>
      <w:marLeft w:val="0"/>
      <w:marRight w:val="0"/>
      <w:marTop w:val="0"/>
      <w:marBottom w:val="0"/>
      <w:divBdr>
        <w:top w:val="none" w:sz="0" w:space="0" w:color="auto"/>
        <w:left w:val="none" w:sz="0" w:space="0" w:color="auto"/>
        <w:bottom w:val="none" w:sz="0" w:space="0" w:color="auto"/>
        <w:right w:val="none" w:sz="0" w:space="0" w:color="auto"/>
      </w:divBdr>
      <w:divsChild>
        <w:div w:id="1167400944">
          <w:marLeft w:val="547"/>
          <w:marRight w:val="0"/>
          <w:marTop w:val="86"/>
          <w:marBottom w:val="0"/>
          <w:divBdr>
            <w:top w:val="none" w:sz="0" w:space="0" w:color="auto"/>
            <w:left w:val="none" w:sz="0" w:space="0" w:color="auto"/>
            <w:bottom w:val="none" w:sz="0" w:space="0" w:color="auto"/>
            <w:right w:val="none" w:sz="0" w:space="0" w:color="auto"/>
          </w:divBdr>
        </w:div>
        <w:div w:id="717508267">
          <w:marLeft w:val="547"/>
          <w:marRight w:val="0"/>
          <w:marTop w:val="86"/>
          <w:marBottom w:val="0"/>
          <w:divBdr>
            <w:top w:val="none" w:sz="0" w:space="0" w:color="auto"/>
            <w:left w:val="none" w:sz="0" w:space="0" w:color="auto"/>
            <w:bottom w:val="none" w:sz="0" w:space="0" w:color="auto"/>
            <w:right w:val="none" w:sz="0" w:space="0" w:color="auto"/>
          </w:divBdr>
        </w:div>
        <w:div w:id="900020437">
          <w:marLeft w:val="547"/>
          <w:marRight w:val="0"/>
          <w:marTop w:val="86"/>
          <w:marBottom w:val="0"/>
          <w:divBdr>
            <w:top w:val="none" w:sz="0" w:space="0" w:color="auto"/>
            <w:left w:val="none" w:sz="0" w:space="0" w:color="auto"/>
            <w:bottom w:val="none" w:sz="0" w:space="0" w:color="auto"/>
            <w:right w:val="none" w:sz="0" w:space="0" w:color="auto"/>
          </w:divBdr>
        </w:div>
        <w:div w:id="90443357">
          <w:marLeft w:val="547"/>
          <w:marRight w:val="0"/>
          <w:marTop w:val="86"/>
          <w:marBottom w:val="0"/>
          <w:divBdr>
            <w:top w:val="none" w:sz="0" w:space="0" w:color="auto"/>
            <w:left w:val="none" w:sz="0" w:space="0" w:color="auto"/>
            <w:bottom w:val="none" w:sz="0" w:space="0" w:color="auto"/>
            <w:right w:val="none" w:sz="0" w:space="0" w:color="auto"/>
          </w:divBdr>
        </w:div>
        <w:div w:id="937105410">
          <w:marLeft w:val="547"/>
          <w:marRight w:val="0"/>
          <w:marTop w:val="86"/>
          <w:marBottom w:val="0"/>
          <w:divBdr>
            <w:top w:val="none" w:sz="0" w:space="0" w:color="auto"/>
            <w:left w:val="none" w:sz="0" w:space="0" w:color="auto"/>
            <w:bottom w:val="none" w:sz="0" w:space="0" w:color="auto"/>
            <w:right w:val="none" w:sz="0" w:space="0" w:color="auto"/>
          </w:divBdr>
        </w:div>
        <w:div w:id="1331909491">
          <w:marLeft w:val="547"/>
          <w:marRight w:val="0"/>
          <w:marTop w:val="86"/>
          <w:marBottom w:val="0"/>
          <w:divBdr>
            <w:top w:val="none" w:sz="0" w:space="0" w:color="auto"/>
            <w:left w:val="none" w:sz="0" w:space="0" w:color="auto"/>
            <w:bottom w:val="none" w:sz="0" w:space="0" w:color="auto"/>
            <w:right w:val="none" w:sz="0" w:space="0" w:color="auto"/>
          </w:divBdr>
        </w:div>
        <w:div w:id="1827277053">
          <w:marLeft w:val="547"/>
          <w:marRight w:val="0"/>
          <w:marTop w:val="86"/>
          <w:marBottom w:val="0"/>
          <w:divBdr>
            <w:top w:val="none" w:sz="0" w:space="0" w:color="auto"/>
            <w:left w:val="none" w:sz="0" w:space="0" w:color="auto"/>
            <w:bottom w:val="none" w:sz="0" w:space="0" w:color="auto"/>
            <w:right w:val="none" w:sz="0" w:space="0" w:color="auto"/>
          </w:divBdr>
        </w:div>
        <w:div w:id="1747722498">
          <w:marLeft w:val="547"/>
          <w:marRight w:val="0"/>
          <w:marTop w:val="86"/>
          <w:marBottom w:val="0"/>
          <w:divBdr>
            <w:top w:val="none" w:sz="0" w:space="0" w:color="auto"/>
            <w:left w:val="none" w:sz="0" w:space="0" w:color="auto"/>
            <w:bottom w:val="none" w:sz="0" w:space="0" w:color="auto"/>
            <w:right w:val="none" w:sz="0" w:space="0" w:color="auto"/>
          </w:divBdr>
        </w:div>
      </w:divsChild>
    </w:div>
    <w:div w:id="1837917931">
      <w:bodyDiv w:val="1"/>
      <w:marLeft w:val="0"/>
      <w:marRight w:val="0"/>
      <w:marTop w:val="0"/>
      <w:marBottom w:val="0"/>
      <w:divBdr>
        <w:top w:val="none" w:sz="0" w:space="0" w:color="auto"/>
        <w:left w:val="none" w:sz="0" w:space="0" w:color="auto"/>
        <w:bottom w:val="none" w:sz="0" w:space="0" w:color="auto"/>
        <w:right w:val="none" w:sz="0" w:space="0" w:color="auto"/>
      </w:divBdr>
      <w:divsChild>
        <w:div w:id="1943536554">
          <w:marLeft w:val="547"/>
          <w:marRight w:val="0"/>
          <w:marTop w:val="200"/>
          <w:marBottom w:val="0"/>
          <w:divBdr>
            <w:top w:val="none" w:sz="0" w:space="0" w:color="auto"/>
            <w:left w:val="none" w:sz="0" w:space="0" w:color="auto"/>
            <w:bottom w:val="none" w:sz="0" w:space="0" w:color="auto"/>
            <w:right w:val="none" w:sz="0" w:space="0" w:color="auto"/>
          </w:divBdr>
        </w:div>
        <w:div w:id="923419651">
          <w:marLeft w:val="547"/>
          <w:marRight w:val="0"/>
          <w:marTop w:val="200"/>
          <w:marBottom w:val="0"/>
          <w:divBdr>
            <w:top w:val="none" w:sz="0" w:space="0" w:color="auto"/>
            <w:left w:val="none" w:sz="0" w:space="0" w:color="auto"/>
            <w:bottom w:val="none" w:sz="0" w:space="0" w:color="auto"/>
            <w:right w:val="none" w:sz="0" w:space="0" w:color="auto"/>
          </w:divBdr>
        </w:div>
        <w:div w:id="1670869336">
          <w:marLeft w:val="547"/>
          <w:marRight w:val="0"/>
          <w:marTop w:val="200"/>
          <w:marBottom w:val="0"/>
          <w:divBdr>
            <w:top w:val="none" w:sz="0" w:space="0" w:color="auto"/>
            <w:left w:val="none" w:sz="0" w:space="0" w:color="auto"/>
            <w:bottom w:val="none" w:sz="0" w:space="0" w:color="auto"/>
            <w:right w:val="none" w:sz="0" w:space="0" w:color="auto"/>
          </w:divBdr>
        </w:div>
      </w:divsChild>
    </w:div>
    <w:div w:id="211690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legislation.gov.uk/ssi/2011/210/pdfs/ssi_20110210_en.pdf" TargetMode="Externa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hub.careinspectorate.com/how-we-support-improvement/starting-your-improvement-journe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elcis.org/files/7914/3878/4811/holding-safely-2005.pdf" TargetMode="External"/><Relationship Id="rId33" Type="http://schemas.openxmlformats.org/officeDocument/2006/relationships/hyperlink" Target="https://www.careinspectorate.com/images/documents/6270/Records%20that%20all%20registered%20children%20and%20young%20peoples%20care%20services%20must%20keep%20and%20guidance%20on%20notification%20reporting.pdf"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restraintreductionnetwork.org/uncategorized/restraint-reduction-network-launches-blanket-restrictions-toolkit-in-partnership-with-nhs-englan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32" Type="http://schemas.openxmlformats.org/officeDocument/2006/relationships/hyperlink" Target="https://www.careinspectorate.com/images/documents/6270/Records%20that%20all%20registered%20children%20and%20young%20peoples%20care%20services%20must%20keep%20and%20guidance%20on%20notification%20reporting.pdf" TargetMode="External"/><Relationship Id="rId37" Type="http://schemas.openxmlformats.org/officeDocument/2006/relationships/hyperlink" Target="http://www.ihi.org/resources/Pages/HowtoImprove/default.asp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onsult@careinspectorate.gov.scot" TargetMode="External"/><Relationship Id="rId28" Type="http://schemas.openxmlformats.org/officeDocument/2006/relationships/hyperlink" Target="https://www.gov.scot/binaries/content/documents/govscot/publications/advice-and-guidance/2017/06/health-social-care-standards-support-life/documents/00520693-pdf/00520693-pdf/govscot%3Adocument/00520693.pdf?forceDownload=true" TargetMode="External"/><Relationship Id="rId36" Type="http://schemas.openxmlformats.org/officeDocument/2006/relationships/hyperlink" Target="https://www.careinspectorate.com/index.php/publications-statistics/147-professionals-registration/quality-frameworks?start=10"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mwcscot.org.uk/sites/default/files/2021-03/RightsRisksAndLimitsToFreedom_March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www.legislation.gov.uk/ssi/2011/210/pdfs/ssi_20110210_en.pdf" TargetMode="External"/><Relationship Id="rId30" Type="http://schemas.openxmlformats.org/officeDocument/2006/relationships/hyperlink" Target="https://www.celcis.org/files/7914/3878/4811/holding-safely-2005.pdf" TargetMode="External"/><Relationship Id="rId35" Type="http://schemas.openxmlformats.org/officeDocument/2006/relationships/hyperlink" Target="https://www.careinspectorate.com/images/Self_evaluation_for_improvement_-_your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2503e3e-d779-4a04-a2f2-651e50052094">
      <UserInfo>
        <DisplayName>Stephen Dent</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C59E70885F4F42B9925CFCE4D4AB50" ma:contentTypeVersion="13" ma:contentTypeDescription="Create a new document." ma:contentTypeScope="" ma:versionID="6e4efde4557cc02cd886e0057e3b25d9">
  <xsd:schema xmlns:xsd="http://www.w3.org/2001/XMLSchema" xmlns:xs="http://www.w3.org/2001/XMLSchema" xmlns:p="http://schemas.microsoft.com/office/2006/metadata/properties" xmlns:ns2="a3bfa6ef-1e72-4ac9-b6d2-e00c3162037f" xmlns:ns3="32503e3e-d779-4a04-a2f2-651e50052094" targetNamespace="http://schemas.microsoft.com/office/2006/metadata/properties" ma:root="true" ma:fieldsID="a54c3a5705dcd6c7de43cca2321d8f01" ns2:_="" ns3:_="">
    <xsd:import namespace="a3bfa6ef-1e72-4ac9-b6d2-e00c3162037f"/>
    <xsd:import namespace="32503e3e-d779-4a04-a2f2-651e500520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fa6ef-1e72-4ac9-b6d2-e00c31620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503e3e-d779-4a04-a2f2-651e500520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89146-A494-4BE8-B36A-F3810A52DF94}">
  <ds:schemaRefs>
    <ds:schemaRef ds:uri="http://schemas.microsoft.com/office/2006/metadata/properties"/>
    <ds:schemaRef ds:uri="http://schemas.microsoft.com/office/infopath/2007/PartnerControls"/>
    <ds:schemaRef ds:uri="32503e3e-d779-4a04-a2f2-651e50052094"/>
  </ds:schemaRefs>
</ds:datastoreItem>
</file>

<file path=customXml/itemProps2.xml><?xml version="1.0" encoding="utf-8"?>
<ds:datastoreItem xmlns:ds="http://schemas.openxmlformats.org/officeDocument/2006/customXml" ds:itemID="{D96D9328-30DD-4E58-BCD4-A443A48E7EB2}">
  <ds:schemaRefs>
    <ds:schemaRef ds:uri="http://schemas.openxmlformats.org/officeDocument/2006/bibliography"/>
  </ds:schemaRefs>
</ds:datastoreItem>
</file>

<file path=customXml/itemProps3.xml><?xml version="1.0" encoding="utf-8"?>
<ds:datastoreItem xmlns:ds="http://schemas.openxmlformats.org/officeDocument/2006/customXml" ds:itemID="{643E2927-87D3-4FFB-8C4F-23412CFCE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fa6ef-1e72-4ac9-b6d2-e00c3162037f"/>
    <ds:schemaRef ds:uri="32503e3e-d779-4a04-a2f2-651e50052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15B52-2689-43DE-B6B5-A8CDF7AB3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Charlotte Wilson</cp:lastModifiedBy>
  <cp:revision>9</cp:revision>
  <dcterms:created xsi:type="dcterms:W3CDTF">2021-12-21T10:32:00Z</dcterms:created>
  <dcterms:modified xsi:type="dcterms:W3CDTF">2022-01-20T10:39:00Z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0x01010024C59E70885F4F42B9925CFCE4D4AB50</vt:lpwstr>
  </property>
  <property fmtid="{D5CDD505-2E9C-101B-9397-08002B2CF9AE}" pid="3" name="MSIP_Label_38e228a3-ecff-4e4d-93ab-0e4b258df221_Enabled">
    <vt:lpwstr>true</vt:lpwstr>
  </property>
  <property fmtid="{D5CDD505-2E9C-101B-9397-08002B2CF9AE}" pid="4" name="MSIP_Label_38e228a3-ecff-4e4d-93ab-0e4b258df221_SetDate">
    <vt:lpwstr>2021-12-21T10:31:55Z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6c92bb1e-9aa4-4cfa-839b-6ae195f56082</vt:lpwstr>
  </property>
  <property fmtid="{D5CDD505-2E9C-101B-9397-08002B2CF9AE}" pid="9" name="MSIP_Label_38e228a3-ecff-4e4d-93ab-0e4b258df221_ContentBits">
    <vt:lpwstr>3</vt:lpwstr>
  </property>
</Properties>
</file>